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1F497D" w:themeColor="text2"/>
          <w14:textFill>
            <w14:solidFill>
              <w14:schemeClr w14:val="tx2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2745740</wp:posOffset>
            </wp:positionH>
            <wp:positionV relativeFrom="paragraph">
              <wp:posOffset>37465</wp:posOffset>
            </wp:positionV>
            <wp:extent cx="948055" cy="914400"/>
            <wp:effectExtent l="0" t="0" r="4445" b="0"/>
            <wp:wrapNone/>
            <wp:docPr id="6" name="Рисунок 2" descr="Ý✉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" descr="Ý✉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0"/>
          <w:szCs w:val="20"/>
          <w:lang w:val="ru-RU"/>
        </w:rPr>
        <w:t xml:space="preserve">  </w:t>
      </w: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</w:p>
    <w:p>
      <w:pPr>
        <w:tabs>
          <w:tab w:val="left" w:pos="1140"/>
        </w:tabs>
        <w:spacing w:after="120"/>
        <w:jc w:val="both"/>
        <w:rPr>
          <w:rFonts w:ascii="Arial" w:hAnsi="Arial" w:cs="Arial"/>
          <w:b/>
          <w:sz w:val="32"/>
          <w:szCs w:val="32"/>
          <w:lang w:val="en-US"/>
        </w:rPr>
      </w:pPr>
    </w:p>
    <w:p>
      <w:pPr>
        <w:tabs>
          <w:tab w:val="left" w:pos="1140"/>
        </w:tabs>
        <w:spacing w:after="120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 xml:space="preserve">International Karate Organization Kyokushinkaikan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6" w:beforeAutospacing="0" w:after="144" w:afterAutospacing="0" w:line="440" w:lineRule="atLeast"/>
        <w:ind w:left="0" w:right="0" w:firstLine="0"/>
        <w:jc w:val="center"/>
        <w:rPr>
          <w:rFonts w:ascii="Arial" w:hAnsi="Arial" w:cs="Arial"/>
          <w:b/>
          <w:i w:val="0"/>
          <w:caps w:val="0"/>
          <w:color w:val="342E2E"/>
          <w:spacing w:val="0"/>
          <w:sz w:val="32"/>
          <w:szCs w:val="32"/>
          <w:u w:val="none"/>
        </w:rPr>
      </w:pPr>
      <w:r>
        <w:rPr>
          <w:rFonts w:hint="default" w:ascii="Arial" w:hAnsi="Arial" w:cs="Arial"/>
          <w:b/>
          <w:i w:val="0"/>
          <w:caps w:val="0"/>
          <w:color w:val="342E2E"/>
          <w:spacing w:val="0"/>
          <w:sz w:val="32"/>
          <w:szCs w:val="32"/>
          <w:u w:val="none"/>
          <w:shd w:val="clear" w:fill="FFFFFF"/>
        </w:rPr>
        <w:t>KyokushinWorldWay</w:t>
      </w:r>
    </w:p>
    <w:p>
      <w:pPr>
        <w:tabs>
          <w:tab w:val="left" w:pos="1140"/>
        </w:tabs>
        <w:spacing w:after="120"/>
        <w:jc w:val="both"/>
        <w:rPr>
          <w:rFonts w:ascii="Arial" w:hAnsi="Arial" w:cs="Arial"/>
          <w:b/>
          <w:sz w:val="32"/>
          <w:szCs w:val="32"/>
          <w:lang w:val="en-US"/>
        </w:rPr>
      </w:pPr>
    </w:p>
    <w:p>
      <w:pPr>
        <w:tabs>
          <w:tab w:val="left" w:pos="1140"/>
        </w:tabs>
        <w:spacing w:after="120"/>
        <w:jc w:val="both"/>
        <w:rPr>
          <w:rFonts w:ascii="Arial" w:hAnsi="Arial" w:cs="Arial"/>
          <w:b/>
          <w:sz w:val="32"/>
          <w:szCs w:val="32"/>
          <w:lang w:val="en-US"/>
        </w:rPr>
      </w:pPr>
    </w:p>
    <w:p>
      <w:pPr>
        <w:tabs>
          <w:tab w:val="left" w:pos="1140"/>
        </w:tabs>
        <w:spacing w:after="120"/>
        <w:jc w:val="center"/>
        <w:rPr>
          <w:rFonts w:ascii="Arial" w:hAnsi="Arial" w:cs="Arial"/>
          <w:b/>
          <w:i/>
          <w:sz w:val="48"/>
          <w:szCs w:val="48"/>
        </w:rPr>
      </w:pPr>
      <w:r>
        <w:rPr>
          <w:rFonts w:ascii="Arial" w:hAnsi="Arial" w:cs="Arial"/>
          <w:b/>
          <w:i/>
          <w:sz w:val="48"/>
          <w:szCs w:val="48"/>
        </w:rPr>
        <w:t xml:space="preserve">Российский Союз Каратэ </w:t>
      </w:r>
    </w:p>
    <w:p>
      <w:pPr>
        <w:tabs>
          <w:tab w:val="left" w:pos="1140"/>
        </w:tabs>
        <w:spacing w:after="120"/>
        <w:jc w:val="center"/>
        <w:rPr>
          <w:rFonts w:ascii="Arial" w:hAnsi="Arial" w:cs="Arial"/>
          <w:b/>
          <w:i/>
          <w:sz w:val="48"/>
          <w:szCs w:val="48"/>
          <w:lang w:val="ru-RU"/>
        </w:rPr>
      </w:pPr>
      <w:r>
        <w:rPr>
          <w:rFonts w:ascii="Arial" w:hAnsi="Arial" w:cs="Arial"/>
          <w:b/>
          <w:i/>
          <w:sz w:val="72"/>
          <w:szCs w:val="72"/>
        </w:rPr>
        <w:t>К</w:t>
      </w:r>
      <w:r>
        <w:rPr>
          <w:rFonts w:ascii="Arial" w:hAnsi="Arial" w:cs="Arial"/>
          <w:b/>
          <w:i/>
          <w:sz w:val="72"/>
          <w:szCs w:val="72"/>
          <w:lang w:val="ru-RU"/>
        </w:rPr>
        <w:t>ЁКУСИНКАЙКАН</w:t>
      </w: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</w:p>
    <w:p>
      <w:pPr>
        <w:jc w:val="right"/>
        <w:rPr>
          <w:rFonts w:ascii="Arial" w:hAnsi="Arial" w:cs="Arial"/>
          <w:b/>
          <w:sz w:val="20"/>
          <w:szCs w:val="20"/>
        </w:rPr>
      </w:pPr>
    </w:p>
    <w:p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b/>
        </w:rPr>
        <w:t xml:space="preserve">«Утверждаю»                                                                         </w:t>
      </w:r>
    </w:p>
    <w:p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Президент Российского Союза Каратэ Кёкусинкайкан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jc w:val="right"/>
        <w:rPr>
          <w:rFonts w:ascii="Arial" w:hAnsi="Arial" w:cs="Arial"/>
        </w:rPr>
      </w:pP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Ханси ____________С.И. Якунин</w:t>
      </w:r>
    </w:p>
    <w:p>
      <w:pPr>
        <w:jc w:val="right"/>
        <w:rPr>
          <w:rFonts w:ascii="Arial" w:hAnsi="Arial" w:cs="Arial"/>
        </w:rPr>
      </w:pPr>
    </w:p>
    <w:p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b/>
          <w:highlight w:val="yellow"/>
        </w:rPr>
        <w:t>«</w:t>
      </w:r>
      <w:r>
        <w:rPr>
          <w:rFonts w:ascii="Arial" w:hAnsi="Arial" w:cs="Arial"/>
          <w:b/>
          <w:highlight w:val="yellow"/>
          <w:lang w:val="ru-RU"/>
        </w:rPr>
        <w:t>10</w:t>
      </w:r>
      <w:r>
        <w:rPr>
          <w:rFonts w:ascii="Arial" w:hAnsi="Arial" w:cs="Arial"/>
          <w:b/>
          <w:highlight w:val="yellow"/>
        </w:rPr>
        <w:t xml:space="preserve">» </w:t>
      </w:r>
      <w:r>
        <w:rPr>
          <w:rFonts w:ascii="Arial" w:hAnsi="Arial" w:cs="Arial"/>
          <w:b/>
          <w:highlight w:val="yellow"/>
          <w:lang w:val="ru-RU"/>
        </w:rPr>
        <w:t>марта</w:t>
      </w:r>
      <w:r>
        <w:rPr>
          <w:rFonts w:ascii="Arial" w:hAnsi="Arial" w:cs="Arial"/>
          <w:b/>
          <w:highlight w:val="yellow"/>
        </w:rPr>
        <w:t xml:space="preserve"> 201</w:t>
      </w:r>
      <w:r>
        <w:rPr>
          <w:rFonts w:ascii="Arial" w:hAnsi="Arial" w:cs="Arial"/>
          <w:b/>
          <w:highlight w:val="yellow"/>
          <w:lang w:val="ru-RU"/>
        </w:rPr>
        <w:t>9</w:t>
      </w:r>
      <w:r>
        <w:rPr>
          <w:rFonts w:ascii="Arial" w:hAnsi="Arial" w:cs="Arial"/>
          <w:b/>
          <w:highlight w:val="yellow"/>
        </w:rPr>
        <w:t xml:space="preserve"> года</w:t>
      </w:r>
    </w:p>
    <w:p>
      <w:pPr>
        <w:rPr>
          <w:rFonts w:ascii="Arial" w:hAnsi="Arial" w:cs="Arial"/>
          <w:b/>
          <w:sz w:val="22"/>
          <w:szCs w:val="22"/>
        </w:rPr>
      </w:pPr>
    </w:p>
    <w:p>
      <w:pPr>
        <w:rPr>
          <w:rFonts w:ascii="Arial" w:hAnsi="Arial" w:cs="Arial"/>
          <w:b/>
          <w:sz w:val="22"/>
          <w:szCs w:val="22"/>
        </w:rPr>
      </w:pPr>
    </w:p>
    <w:p>
      <w:pPr>
        <w:rPr>
          <w:rFonts w:ascii="Arial" w:hAnsi="Arial" w:cs="Arial"/>
          <w:b/>
          <w:sz w:val="22"/>
          <w:szCs w:val="22"/>
        </w:rPr>
      </w:pPr>
    </w:p>
    <w:p>
      <w:pPr>
        <w:rPr>
          <w:rFonts w:ascii="Arial" w:hAnsi="Arial" w:cs="Arial"/>
          <w:b/>
          <w:sz w:val="22"/>
          <w:szCs w:val="22"/>
        </w:rPr>
      </w:pPr>
    </w:p>
    <w:p>
      <w:pPr>
        <w:rPr>
          <w:rFonts w:ascii="Arial" w:hAnsi="Arial" w:cs="Arial"/>
          <w:b/>
          <w:sz w:val="22"/>
          <w:szCs w:val="22"/>
        </w:rPr>
      </w:pPr>
    </w:p>
    <w:p>
      <w:pPr>
        <w:rPr>
          <w:rFonts w:ascii="Arial" w:hAnsi="Arial" w:cs="Arial"/>
          <w:b/>
          <w:sz w:val="22"/>
          <w:szCs w:val="22"/>
        </w:rPr>
      </w:pPr>
    </w:p>
    <w:p>
      <w:pPr>
        <w:rPr>
          <w:rFonts w:ascii="Arial" w:hAnsi="Arial" w:cs="Arial"/>
          <w:b/>
          <w:sz w:val="22"/>
          <w:szCs w:val="22"/>
        </w:rPr>
      </w:pPr>
    </w:p>
    <w:p>
      <w:pPr>
        <w:tabs>
          <w:tab w:val="left" w:pos="4050"/>
          <w:tab w:val="center" w:pos="5102"/>
        </w:tabs>
        <w:jc w:val="center"/>
        <w:rPr>
          <w:rFonts w:ascii="Arial" w:hAnsi="Arial" w:cs="Arial"/>
          <w:b/>
          <w:bCs/>
          <w:iCs/>
          <w:sz w:val="56"/>
          <w:szCs w:val="56"/>
        </w:rPr>
      </w:pPr>
      <w:r>
        <w:rPr>
          <w:rFonts w:ascii="Arial" w:hAnsi="Arial" w:cs="Arial"/>
          <w:b/>
          <w:bCs/>
          <w:iCs/>
          <w:sz w:val="56"/>
          <w:szCs w:val="56"/>
        </w:rPr>
        <w:t>ПОЛОЖЕНИЕ</w:t>
      </w:r>
    </w:p>
    <w:p>
      <w:pPr>
        <w:tabs>
          <w:tab w:val="left" w:pos="4050"/>
          <w:tab w:val="center" w:pos="5102"/>
        </w:tabs>
        <w:jc w:val="center"/>
        <w:rPr>
          <w:rFonts w:ascii="Arial" w:hAnsi="Arial" w:cs="Arial"/>
          <w:b/>
          <w:bCs/>
          <w:iCs/>
          <w:sz w:val="36"/>
          <w:szCs w:val="36"/>
        </w:rPr>
      </w:pPr>
    </w:p>
    <w:p>
      <w:pPr>
        <w:jc w:val="center"/>
        <w:rPr>
          <w:rFonts w:ascii="Arial" w:hAnsi="Arial" w:cs="Arial"/>
          <w:b/>
          <w:bCs/>
          <w:iCs/>
          <w:sz w:val="36"/>
          <w:szCs w:val="36"/>
          <w:lang w:val="ru-RU"/>
        </w:rPr>
      </w:pPr>
      <w:r>
        <w:rPr>
          <w:rFonts w:ascii="Arial" w:hAnsi="Arial" w:cs="Arial"/>
          <w:b/>
          <w:bCs/>
          <w:iCs/>
          <w:sz w:val="36"/>
          <w:szCs w:val="36"/>
        </w:rPr>
        <w:t>О</w:t>
      </w:r>
      <w:r>
        <w:rPr>
          <w:rFonts w:ascii="Arial" w:hAnsi="Arial" w:cs="Arial"/>
          <w:b/>
          <w:bCs/>
          <w:iCs/>
          <w:sz w:val="36"/>
          <w:szCs w:val="36"/>
          <w:lang w:val="ru-RU"/>
        </w:rPr>
        <w:t xml:space="preserve"> </w:t>
      </w:r>
      <w:r>
        <w:rPr>
          <w:rFonts w:ascii="Arial" w:hAnsi="Arial" w:cs="Arial"/>
          <w:b/>
          <w:bCs/>
          <w:iCs/>
          <w:sz w:val="36"/>
          <w:szCs w:val="36"/>
        </w:rPr>
        <w:t xml:space="preserve"> ПРОВЕДЕНИИ </w:t>
      </w:r>
      <w:r>
        <w:rPr>
          <w:rFonts w:ascii="Arial" w:hAnsi="Arial" w:cs="Arial"/>
          <w:b/>
          <w:bCs/>
          <w:iCs/>
          <w:sz w:val="36"/>
          <w:szCs w:val="36"/>
          <w:lang w:val="ru-RU"/>
        </w:rPr>
        <w:t xml:space="preserve"> </w:t>
      </w:r>
      <w:r>
        <w:rPr>
          <w:rFonts w:ascii="Arial" w:hAnsi="Arial" w:cs="Arial"/>
          <w:b/>
          <w:bCs/>
          <w:iCs/>
          <w:sz w:val="36"/>
          <w:szCs w:val="36"/>
        </w:rPr>
        <w:t>2</w:t>
      </w:r>
      <w:r>
        <w:rPr>
          <w:rFonts w:ascii="Arial" w:hAnsi="Arial" w:cs="Arial"/>
          <w:b/>
          <w:bCs/>
          <w:iCs/>
          <w:sz w:val="36"/>
          <w:szCs w:val="36"/>
          <w:lang w:val="ru-RU"/>
        </w:rPr>
        <w:t>5</w:t>
      </w:r>
      <w:r>
        <w:rPr>
          <w:rFonts w:ascii="Arial" w:hAnsi="Arial" w:cs="Arial"/>
          <w:b/>
          <w:bCs/>
          <w:iCs/>
          <w:sz w:val="36"/>
          <w:szCs w:val="36"/>
        </w:rPr>
        <w:t>-го ОТКРЫТОГО</w:t>
      </w:r>
      <w:r>
        <w:rPr>
          <w:rFonts w:ascii="Arial" w:hAnsi="Arial" w:cs="Arial"/>
          <w:b/>
          <w:bCs/>
          <w:iCs/>
          <w:sz w:val="36"/>
          <w:szCs w:val="36"/>
          <w:lang w:val="ru-RU"/>
        </w:rPr>
        <w:t xml:space="preserve">  ПЕРВЕНСТВА  И ЧЕМПИОНАТА</w:t>
      </w:r>
      <w:r>
        <w:rPr>
          <w:rFonts w:ascii="Arial" w:hAnsi="Arial" w:cs="Arial"/>
          <w:b/>
          <w:bCs/>
          <w:iCs/>
          <w:sz w:val="36"/>
          <w:szCs w:val="36"/>
        </w:rPr>
        <w:t xml:space="preserve">  ПО </w:t>
      </w:r>
      <w:r>
        <w:rPr>
          <w:rFonts w:ascii="Arial" w:hAnsi="Arial" w:cs="Arial"/>
          <w:b/>
          <w:bCs/>
          <w:iCs/>
          <w:sz w:val="36"/>
          <w:szCs w:val="36"/>
          <w:lang w:val="ru-RU"/>
        </w:rPr>
        <w:t xml:space="preserve"> </w:t>
      </w:r>
      <w:r>
        <w:rPr>
          <w:rFonts w:ascii="Arial" w:hAnsi="Arial" w:cs="Arial"/>
          <w:b/>
          <w:bCs/>
          <w:iCs/>
          <w:sz w:val="36"/>
          <w:szCs w:val="36"/>
        </w:rPr>
        <w:t xml:space="preserve">КУМИТЭ </w:t>
      </w:r>
      <w:r>
        <w:rPr>
          <w:rFonts w:ascii="Arial" w:hAnsi="Arial" w:cs="Arial"/>
          <w:b/>
          <w:bCs/>
          <w:iCs/>
          <w:sz w:val="36"/>
          <w:szCs w:val="36"/>
          <w:lang w:val="ru-RU"/>
        </w:rPr>
        <w:t xml:space="preserve"> </w:t>
      </w:r>
      <w:r>
        <w:rPr>
          <w:rFonts w:ascii="Arial" w:hAnsi="Arial" w:cs="Arial"/>
          <w:b/>
          <w:bCs/>
          <w:iCs/>
          <w:sz w:val="36"/>
          <w:szCs w:val="36"/>
        </w:rPr>
        <w:t>И</w:t>
      </w:r>
      <w:r>
        <w:rPr>
          <w:rFonts w:ascii="Arial" w:hAnsi="Arial" w:cs="Arial"/>
          <w:b/>
          <w:bCs/>
          <w:iCs/>
          <w:sz w:val="36"/>
          <w:szCs w:val="36"/>
          <w:lang w:val="ru-RU"/>
        </w:rPr>
        <w:t xml:space="preserve"> </w:t>
      </w:r>
      <w:r>
        <w:rPr>
          <w:rFonts w:ascii="Arial" w:hAnsi="Arial" w:cs="Arial"/>
          <w:b/>
          <w:bCs/>
          <w:iCs/>
          <w:sz w:val="36"/>
          <w:szCs w:val="36"/>
        </w:rPr>
        <w:t xml:space="preserve"> КУБКА </w:t>
      </w:r>
      <w:r>
        <w:rPr>
          <w:rFonts w:ascii="Arial" w:hAnsi="Arial" w:cs="Arial"/>
          <w:b/>
          <w:bCs/>
          <w:iCs/>
          <w:sz w:val="36"/>
          <w:szCs w:val="36"/>
          <w:lang w:val="ru-RU"/>
        </w:rPr>
        <w:t xml:space="preserve"> </w:t>
      </w:r>
      <w:r>
        <w:rPr>
          <w:rFonts w:ascii="Arial" w:hAnsi="Arial" w:cs="Arial"/>
          <w:b/>
          <w:bCs/>
          <w:iCs/>
          <w:sz w:val="36"/>
          <w:szCs w:val="36"/>
        </w:rPr>
        <w:t>РСК</w:t>
      </w:r>
      <w:r>
        <w:rPr>
          <w:rFonts w:ascii="Arial" w:hAnsi="Arial" w:cs="Arial"/>
          <w:b/>
          <w:bCs/>
          <w:iCs/>
          <w:sz w:val="36"/>
          <w:szCs w:val="36"/>
          <w:lang w:val="ru-RU"/>
        </w:rPr>
        <w:t xml:space="preserve"> </w:t>
      </w:r>
      <w:r>
        <w:rPr>
          <w:rFonts w:ascii="Arial" w:hAnsi="Arial" w:cs="Arial"/>
          <w:b/>
          <w:bCs/>
          <w:iCs/>
          <w:sz w:val="36"/>
          <w:szCs w:val="36"/>
        </w:rPr>
        <w:t xml:space="preserve"> ПО </w:t>
      </w:r>
      <w:r>
        <w:rPr>
          <w:rFonts w:ascii="Arial" w:hAnsi="Arial" w:cs="Arial"/>
          <w:b/>
          <w:bCs/>
          <w:iCs/>
          <w:sz w:val="36"/>
          <w:szCs w:val="36"/>
          <w:lang w:val="ru-RU"/>
        </w:rPr>
        <w:t xml:space="preserve"> </w:t>
      </w:r>
      <w:r>
        <w:rPr>
          <w:rFonts w:ascii="Arial" w:hAnsi="Arial" w:cs="Arial"/>
          <w:b/>
          <w:bCs/>
          <w:iCs/>
          <w:sz w:val="36"/>
          <w:szCs w:val="36"/>
        </w:rPr>
        <w:t>КАТА</w:t>
      </w:r>
      <w:r>
        <w:rPr>
          <w:rFonts w:ascii="Arial" w:hAnsi="Arial" w:cs="Arial"/>
          <w:b/>
          <w:bCs/>
          <w:iCs/>
          <w:sz w:val="36"/>
          <w:szCs w:val="36"/>
          <w:lang w:val="ru-RU"/>
        </w:rPr>
        <w:t>,</w:t>
      </w:r>
    </w:p>
    <w:p>
      <w:pPr>
        <w:jc w:val="center"/>
        <w:rPr>
          <w:rFonts w:ascii="Arial" w:hAnsi="Arial" w:cs="Arial"/>
          <w:b/>
          <w:bCs/>
          <w:iCs/>
          <w:sz w:val="36"/>
          <w:szCs w:val="36"/>
          <w:lang w:val="ru-RU"/>
        </w:rPr>
      </w:pPr>
      <w:r>
        <w:rPr>
          <w:rFonts w:ascii="Arial" w:hAnsi="Arial" w:cs="Arial"/>
          <w:b/>
          <w:bCs/>
          <w:iCs/>
          <w:sz w:val="36"/>
          <w:szCs w:val="36"/>
          <w:lang w:val="ru-RU"/>
        </w:rPr>
        <w:t>ПОСВЯЩЁННЫЙ  ДНЮ  КОСМОНАВТИКИ</w:t>
      </w:r>
    </w:p>
    <w:p>
      <w:pPr>
        <w:tabs>
          <w:tab w:val="center" w:pos="5102"/>
          <w:tab w:val="left" w:pos="8625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bCs/>
          <w:iCs/>
          <w:sz w:val="36"/>
          <w:szCs w:val="36"/>
        </w:rPr>
        <w:tab/>
      </w:r>
      <w:r>
        <w:rPr>
          <w:rFonts w:ascii="Arial" w:hAnsi="Arial" w:cs="Arial"/>
          <w:b/>
          <w:bCs/>
          <w:i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iCs/>
          <w:sz w:val="36"/>
          <w:szCs w:val="36"/>
        </w:rPr>
        <w:tab/>
      </w:r>
    </w:p>
    <w:p>
      <w:pPr>
        <w:rPr>
          <w:rFonts w:ascii="Arial" w:hAnsi="Arial" w:cs="Arial"/>
          <w:b/>
          <w:sz w:val="22"/>
          <w:szCs w:val="22"/>
        </w:rPr>
      </w:pPr>
    </w:p>
    <w:p>
      <w:pPr>
        <w:rPr>
          <w:rFonts w:ascii="Arial" w:hAnsi="Arial" w:cs="Arial"/>
          <w:b/>
          <w:sz w:val="22"/>
          <w:szCs w:val="22"/>
        </w:rPr>
      </w:pPr>
    </w:p>
    <w:p>
      <w:pPr>
        <w:rPr>
          <w:rFonts w:ascii="Arial" w:hAnsi="Arial" w:cs="Arial"/>
          <w:b/>
          <w:sz w:val="22"/>
          <w:szCs w:val="22"/>
        </w:rPr>
      </w:pPr>
    </w:p>
    <w:p>
      <w:pPr>
        <w:rPr>
          <w:rFonts w:ascii="Arial" w:hAnsi="Arial" w:cs="Arial"/>
          <w:b/>
          <w:sz w:val="22"/>
          <w:szCs w:val="22"/>
        </w:rPr>
      </w:pPr>
    </w:p>
    <w:p>
      <w:pPr>
        <w:rPr>
          <w:rFonts w:ascii="Arial" w:hAnsi="Arial" w:cs="Arial"/>
          <w:b/>
          <w:sz w:val="22"/>
          <w:szCs w:val="22"/>
        </w:rPr>
      </w:pPr>
    </w:p>
    <w:p>
      <w:pPr>
        <w:rPr>
          <w:rFonts w:ascii="Arial" w:hAnsi="Arial" w:cs="Arial"/>
          <w:b/>
          <w:sz w:val="22"/>
          <w:szCs w:val="22"/>
        </w:rPr>
      </w:pPr>
    </w:p>
    <w:p>
      <w:pPr>
        <w:rPr>
          <w:rFonts w:ascii="Arial" w:hAnsi="Arial" w:cs="Arial"/>
          <w:b/>
          <w:sz w:val="22"/>
          <w:szCs w:val="22"/>
        </w:rPr>
      </w:pPr>
    </w:p>
    <w:p>
      <w:pPr>
        <w:jc w:val="both"/>
        <w:rPr>
          <w:rFonts w:ascii="Arial" w:hAnsi="Arial" w:cs="Arial"/>
          <w:b/>
          <w:sz w:val="22"/>
          <w:szCs w:val="22"/>
        </w:rPr>
      </w:pPr>
    </w:p>
    <w:p>
      <w:pPr>
        <w:jc w:val="both"/>
        <w:rPr>
          <w:rFonts w:ascii="Arial" w:hAnsi="Arial" w:cs="Arial"/>
          <w:b/>
          <w:sz w:val="22"/>
          <w:szCs w:val="22"/>
          <w:lang w:val="ru-RU"/>
        </w:rPr>
      </w:pPr>
    </w:p>
    <w:p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Пятигорск </w:t>
      </w:r>
      <w:r>
        <w:rPr>
          <w:rFonts w:ascii="Arial" w:hAnsi="Arial" w:cs="Arial"/>
          <w:b/>
          <w:sz w:val="28"/>
          <w:szCs w:val="28"/>
        </w:rPr>
        <w:t xml:space="preserve"> 201</w:t>
      </w:r>
      <w:r>
        <w:rPr>
          <w:rFonts w:ascii="Arial" w:hAnsi="Arial" w:cs="Arial"/>
          <w:b/>
          <w:sz w:val="28"/>
          <w:szCs w:val="28"/>
          <w:lang w:val="en-US"/>
        </w:rPr>
        <w:t>9</w:t>
      </w: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Century" w:hAnsi="Century"/>
          <w:b/>
          <w:sz w:val="28"/>
          <w:szCs w:val="28"/>
        </w:rPr>
      </w:pPr>
    </w:p>
    <w:p>
      <w:pPr>
        <w:spacing w:line="312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Настоящее положение разработано на основании Федерального закона от 04.12.2007 № 329-ФЗ «О физической культуре и спорте в Российской Федерации» и определяет цели и задачи планируемого мероприятия, а также организационные основы проведения соревнования.</w:t>
      </w:r>
    </w:p>
    <w:p>
      <w:pPr>
        <w:tabs>
          <w:tab w:val="left" w:pos="5910"/>
        </w:tabs>
        <w:spacing w:line="312" w:lineRule="auto"/>
        <w:ind w:firstLine="709"/>
        <w:jc w:val="both"/>
        <w:rPr>
          <w:rFonts w:ascii="Arial" w:hAnsi="Arial" w:cs="Arial"/>
        </w:rPr>
      </w:pPr>
    </w:p>
    <w:p>
      <w:pPr>
        <w:spacing w:line="312" w:lineRule="auto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Цели и задачи </w:t>
      </w:r>
      <w:r>
        <w:rPr>
          <w:rFonts w:ascii="Arial" w:hAnsi="Arial" w:cs="Arial"/>
          <w:b/>
          <w:lang w:val="ru-RU"/>
        </w:rPr>
        <w:t>Первенства и Чемпионата РСК</w:t>
      </w:r>
      <w:r>
        <w:rPr>
          <w:rFonts w:ascii="Arial" w:hAnsi="Arial" w:cs="Arial"/>
          <w:b/>
        </w:rPr>
        <w:t xml:space="preserve"> по кумитэ:</w:t>
      </w:r>
    </w:p>
    <w:p>
      <w:pPr>
        <w:numPr>
          <w:ilvl w:val="1"/>
          <w:numId w:val="1"/>
        </w:numPr>
        <w:spacing w:line="312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Повышение технического мастерства спортсменов и увеличение соревновательной практики.</w:t>
      </w:r>
    </w:p>
    <w:p>
      <w:pPr>
        <w:numPr>
          <w:ilvl w:val="1"/>
          <w:numId w:val="1"/>
        </w:numPr>
        <w:spacing w:line="312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Выявление сильнейших спортсменов для формирования сборной команды РСК.</w:t>
      </w:r>
    </w:p>
    <w:p>
      <w:pPr>
        <w:numPr>
          <w:ilvl w:val="1"/>
          <w:numId w:val="1"/>
        </w:numPr>
        <w:spacing w:line="312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Формирование престижности занятий спортом в молодежной среде, как следствие формирование престижности здорового образа жизни.</w:t>
      </w:r>
    </w:p>
    <w:p>
      <w:pPr>
        <w:numPr>
          <w:ilvl w:val="1"/>
          <w:numId w:val="1"/>
        </w:numPr>
        <w:spacing w:line="312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Успешная социализация и эффективная самореализация молодежи, для развития ее потенциала в интересах России, в рамках государственной молодежной политики в Российской Федерации.</w:t>
      </w:r>
    </w:p>
    <w:p>
      <w:pPr>
        <w:numPr>
          <w:ilvl w:val="1"/>
          <w:numId w:val="1"/>
        </w:numPr>
        <w:spacing w:line="312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>Развитие спортивно-методических связей между клубами, федерациями, региональными отделениями РСК.</w:t>
      </w:r>
    </w:p>
    <w:p>
      <w:pPr>
        <w:numPr>
          <w:ilvl w:val="1"/>
          <w:numId w:val="1"/>
        </w:numPr>
        <w:spacing w:line="312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Развитие массового спорта, как приоритетная задача, поставленная президентом России В.В. Путиным.</w:t>
      </w:r>
    </w:p>
    <w:p>
      <w:pPr>
        <w:spacing w:line="312" w:lineRule="auto"/>
        <w:ind w:firstLine="709"/>
        <w:jc w:val="both"/>
        <w:rPr>
          <w:rFonts w:ascii="Arial" w:hAnsi="Arial" w:cs="Arial"/>
        </w:rPr>
      </w:pPr>
    </w:p>
    <w:p>
      <w:pPr>
        <w:spacing w:line="312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Место,  время и расписание проведения соревнований:</w:t>
      </w:r>
    </w:p>
    <w:p>
      <w:pPr>
        <w:shd w:val="clear" w:color="auto" w:fill="FFFFFF"/>
        <w:spacing w:line="312" w:lineRule="auto"/>
        <w:rPr>
          <w:rFonts w:ascii="Arial" w:hAnsi="Arial" w:cs="Arial"/>
          <w:lang w:val="ru-RU"/>
        </w:rPr>
      </w:pPr>
      <w:r>
        <w:rPr>
          <w:rFonts w:ascii="Arial" w:hAnsi="Arial" w:cs="Arial"/>
          <w:b/>
          <w:lang w:val="ru-RU"/>
        </w:rPr>
        <w:t>12-14</w:t>
      </w:r>
      <w:r>
        <w:rPr>
          <w:rFonts w:ascii="Arial" w:hAnsi="Arial" w:cs="Arial"/>
          <w:b/>
        </w:rPr>
        <w:t xml:space="preserve"> апреля 201</w:t>
      </w:r>
      <w:r>
        <w:rPr>
          <w:rFonts w:ascii="Arial" w:hAnsi="Arial" w:cs="Arial"/>
          <w:b/>
          <w:lang w:val="ru-RU"/>
        </w:rPr>
        <w:t>9</w:t>
      </w:r>
      <w:r>
        <w:rPr>
          <w:rFonts w:ascii="Arial" w:hAnsi="Arial" w:cs="Arial"/>
          <w:b/>
        </w:rPr>
        <w:t xml:space="preserve">  года:  </w:t>
      </w:r>
      <w:r>
        <w:rPr>
          <w:rFonts w:ascii="Arial" w:hAnsi="Arial" w:cs="Arial"/>
          <w:b w:val="0"/>
          <w:bCs/>
          <w:lang w:val="ru-RU"/>
        </w:rPr>
        <w:t>Ставропольский край</w:t>
      </w:r>
      <w:r>
        <w:rPr>
          <w:rFonts w:ascii="Arial" w:hAnsi="Arial" w:cs="Arial"/>
        </w:rPr>
        <w:t xml:space="preserve">, город </w:t>
      </w:r>
      <w:r>
        <w:rPr>
          <w:rFonts w:ascii="Arial" w:hAnsi="Arial" w:cs="Arial"/>
          <w:lang w:val="ru-RU"/>
        </w:rPr>
        <w:t>Пятигорск</w:t>
      </w:r>
      <w:r>
        <w:rPr>
          <w:rFonts w:ascii="Arial" w:hAnsi="Arial" w:cs="Arial"/>
        </w:rPr>
        <w:t>, проспект</w:t>
      </w:r>
      <w:r>
        <w:rPr>
          <w:rFonts w:ascii="Arial" w:hAnsi="Arial" w:cs="Arial"/>
          <w:lang w:val="ru-RU"/>
        </w:rPr>
        <w:t xml:space="preserve"> Калинина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9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ru-RU"/>
        </w:rPr>
        <w:t xml:space="preserve"> Спортивный комплекс ПГУ.</w:t>
      </w:r>
    </w:p>
    <w:p>
      <w:pPr>
        <w:spacing w:line="312" w:lineRule="auto"/>
        <w:ind w:firstLine="709"/>
        <w:jc w:val="both"/>
        <w:rPr>
          <w:rFonts w:ascii="Arial" w:hAnsi="Arial" w:cs="Arial"/>
          <w:b/>
        </w:rPr>
      </w:pPr>
    </w:p>
    <w:p>
      <w:pPr>
        <w:spacing w:line="312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Расписание проведения соревнований:</w:t>
      </w:r>
    </w:p>
    <w:p>
      <w:pPr>
        <w:spacing w:line="312" w:lineRule="auto"/>
        <w:ind w:firstLine="709"/>
        <w:jc w:val="both"/>
        <w:rPr>
          <w:rFonts w:ascii="Arial" w:hAnsi="Arial" w:cs="Arial"/>
          <w:b/>
        </w:rPr>
      </w:pPr>
    </w:p>
    <w:p>
      <w:pPr>
        <w:spacing w:line="312" w:lineRule="auto"/>
        <w:jc w:val="both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b/>
          <w:i/>
          <w:lang w:val="ru-RU"/>
        </w:rPr>
        <w:t>12</w:t>
      </w:r>
      <w:r>
        <w:rPr>
          <w:rFonts w:ascii="Arial" w:hAnsi="Arial" w:cs="Arial"/>
          <w:b/>
          <w:i/>
        </w:rPr>
        <w:t xml:space="preserve"> апреля 201</w:t>
      </w:r>
      <w:r>
        <w:rPr>
          <w:rFonts w:ascii="Arial" w:hAnsi="Arial" w:cs="Arial"/>
          <w:b/>
          <w:i/>
          <w:lang w:val="ru-RU"/>
        </w:rPr>
        <w:t>9</w:t>
      </w:r>
      <w:r>
        <w:rPr>
          <w:rFonts w:ascii="Arial" w:hAnsi="Arial" w:cs="Arial"/>
          <w:b/>
          <w:i/>
        </w:rPr>
        <w:t xml:space="preserve"> года (пятница)</w:t>
      </w:r>
      <w:r>
        <w:rPr>
          <w:rFonts w:ascii="Arial" w:hAnsi="Arial" w:cs="Arial"/>
          <w:b/>
          <w:i/>
          <w:u w:val="none"/>
        </w:rPr>
        <w:t xml:space="preserve"> </w:t>
      </w:r>
      <w:r>
        <w:rPr>
          <w:rFonts w:ascii="Arial" w:hAnsi="Arial" w:cs="Arial"/>
          <w:b/>
          <w:i w:val="0"/>
          <w:iCs/>
          <w:u w:val="none"/>
          <w:lang w:val="ru-RU"/>
        </w:rPr>
        <w:t xml:space="preserve">- </w:t>
      </w:r>
      <w:r>
        <w:rPr>
          <w:rFonts w:ascii="Arial" w:hAnsi="Arial" w:cs="Arial"/>
          <w:b w:val="0"/>
          <w:bCs/>
          <w:i w:val="0"/>
          <w:iCs/>
          <w:highlight w:val="yellow"/>
          <w:u w:val="none"/>
          <w:lang w:val="ru-RU"/>
        </w:rPr>
        <w:t>День приезда команд и регистрации участников.</w:t>
      </w:r>
    </w:p>
    <w:p>
      <w:pPr>
        <w:pStyle w:val="13"/>
        <w:tabs>
          <w:tab w:val="left" w:pos="1843"/>
        </w:tabs>
        <w:spacing w:line="312" w:lineRule="auto"/>
        <w:ind w:left="1843" w:hanging="1843"/>
        <w:jc w:val="both"/>
        <w:rPr>
          <w:rFonts w:hint="default" w:ascii="Times New Roman" w:hAnsi="Times New Roman" w:cs="Times New Roman"/>
          <w:bCs/>
          <w:color w:val="002060"/>
          <w:u w:val="single"/>
        </w:rPr>
      </w:pPr>
      <w:r>
        <w:rPr>
          <w:rFonts w:ascii="Arial" w:hAnsi="Arial" w:cs="Arial"/>
        </w:rPr>
        <w:t>12:00 – 1</w:t>
      </w:r>
      <w:r>
        <w:rPr>
          <w:rFonts w:ascii="Arial" w:hAnsi="Arial" w:cs="Arial"/>
          <w:lang w:val="ru-RU"/>
        </w:rPr>
        <w:t>4</w:t>
      </w:r>
      <w:r>
        <w:rPr>
          <w:rFonts w:ascii="Arial" w:hAnsi="Arial" w:cs="Arial"/>
        </w:rPr>
        <w:t xml:space="preserve">:00 </w:t>
      </w:r>
      <w:r>
        <w:rPr>
          <w:rFonts w:ascii="Arial" w:hAnsi="Arial" w:cs="Arial"/>
        </w:rPr>
        <w:tab/>
      </w:r>
      <w:r>
        <w:rPr>
          <w:rFonts w:hint="default" w:ascii="Times New Roman" w:hAnsi="Times New Roman" w:cs="Times New Roman"/>
        </w:rPr>
        <w:t>Заезд и размещение участников соревнований</w:t>
      </w:r>
      <w:bookmarkStart w:id="0" w:name="_GoBack"/>
      <w:bookmarkEnd w:id="0"/>
      <w:r>
        <w:rPr>
          <w:rFonts w:hint="default" w:ascii="Times New Roman" w:hAnsi="Times New Roman" w:cs="Times New Roman"/>
          <w:bCs/>
          <w:color w:val="002060"/>
          <w:u w:val="single"/>
        </w:rPr>
        <w:t xml:space="preserve"> </w:t>
      </w:r>
    </w:p>
    <w:p>
      <w:pPr>
        <w:pStyle w:val="13"/>
        <w:tabs>
          <w:tab w:val="left" w:pos="1843"/>
        </w:tabs>
        <w:spacing w:line="312" w:lineRule="auto"/>
        <w:ind w:left="1843" w:hanging="1843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Arial" w:hAnsi="Arial" w:cs="Arial"/>
        </w:rPr>
        <w:t>1</w:t>
      </w:r>
      <w:r>
        <w:rPr>
          <w:rFonts w:hint="default" w:ascii="Arial" w:hAnsi="Arial" w:cs="Arial"/>
          <w:lang w:val="ru-RU"/>
        </w:rPr>
        <w:t>6</w:t>
      </w:r>
      <w:r>
        <w:rPr>
          <w:rFonts w:hint="default" w:ascii="Arial" w:hAnsi="Arial" w:cs="Arial"/>
        </w:rPr>
        <w:t>:00 – 18:</w:t>
      </w:r>
      <w:r>
        <w:rPr>
          <w:rFonts w:hint="default" w:ascii="Arial" w:hAnsi="Arial" w:cs="Arial"/>
          <w:lang w:val="ru-RU"/>
        </w:rPr>
        <w:t>3</w:t>
      </w:r>
      <w:r>
        <w:rPr>
          <w:rFonts w:hint="default" w:ascii="Arial" w:hAnsi="Arial" w:cs="Arial"/>
        </w:rPr>
        <w:t>0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b/>
          <w:bCs/>
          <w:highlight w:val="yellow"/>
        </w:rPr>
        <w:t>Комиссия по допуску</w:t>
      </w:r>
      <w:r>
        <w:rPr>
          <w:rFonts w:hint="default" w:ascii="Times New Roman" w:hAnsi="Times New Roman" w:cs="Times New Roman"/>
          <w:b/>
          <w:bCs/>
          <w:highlight w:val="yellow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highlight w:val="none"/>
          <w:lang w:val="ru-RU"/>
        </w:rPr>
        <w:t xml:space="preserve">- </w:t>
      </w:r>
      <w:r>
        <w:rPr>
          <w:rFonts w:hint="default" w:ascii="Times New Roman" w:hAnsi="Times New Roman" w:cs="Times New Roman"/>
          <w:highlight w:val="none"/>
        </w:rPr>
        <w:t xml:space="preserve"> </w:t>
      </w:r>
      <w:r>
        <w:rPr>
          <w:rFonts w:hint="default" w:ascii="Times New Roman" w:hAnsi="Times New Roman" w:cs="Times New Roman"/>
          <w:b/>
          <w:bCs w:val="0"/>
          <w:highlight w:val="none"/>
          <w:lang w:val="ru-RU"/>
        </w:rPr>
        <w:t>Ставропольский край</w:t>
      </w:r>
      <w:r>
        <w:rPr>
          <w:rFonts w:hint="default" w:ascii="Times New Roman" w:hAnsi="Times New Roman" w:cs="Times New Roman"/>
          <w:b/>
          <w:bCs w:val="0"/>
          <w:highlight w:val="none"/>
        </w:rPr>
        <w:t xml:space="preserve">, город </w:t>
      </w:r>
      <w:r>
        <w:rPr>
          <w:rFonts w:hint="default" w:ascii="Times New Roman" w:hAnsi="Times New Roman" w:cs="Times New Roman"/>
          <w:b/>
          <w:bCs w:val="0"/>
          <w:highlight w:val="none"/>
          <w:lang w:val="ru-RU"/>
        </w:rPr>
        <w:t>Пятигорск</w:t>
      </w:r>
      <w:r>
        <w:rPr>
          <w:rFonts w:hint="default" w:ascii="Times New Roman" w:hAnsi="Times New Roman" w:cs="Times New Roman"/>
          <w:b/>
          <w:bCs w:val="0"/>
          <w:highlight w:val="none"/>
        </w:rPr>
        <w:t>, проспект</w:t>
      </w:r>
      <w:r>
        <w:rPr>
          <w:rFonts w:hint="default" w:ascii="Times New Roman" w:hAnsi="Times New Roman" w:cs="Times New Roman"/>
          <w:b/>
          <w:bCs w:val="0"/>
          <w:highlight w:val="none"/>
          <w:lang w:val="ru-RU"/>
        </w:rPr>
        <w:t xml:space="preserve"> Калинина</w:t>
      </w:r>
      <w:r>
        <w:rPr>
          <w:rFonts w:hint="default" w:ascii="Times New Roman" w:hAnsi="Times New Roman" w:cs="Times New Roman"/>
          <w:b/>
          <w:bCs w:val="0"/>
          <w:highlight w:val="none"/>
        </w:rPr>
        <w:t xml:space="preserve"> </w:t>
      </w:r>
      <w:r>
        <w:rPr>
          <w:rFonts w:hint="default" w:ascii="Times New Roman" w:hAnsi="Times New Roman" w:cs="Times New Roman"/>
          <w:b/>
          <w:bCs w:val="0"/>
          <w:highlight w:val="none"/>
          <w:lang w:val="ru-RU"/>
        </w:rPr>
        <w:t>9</w:t>
      </w:r>
      <w:r>
        <w:rPr>
          <w:rFonts w:hint="default" w:ascii="Times New Roman" w:hAnsi="Times New Roman" w:cs="Times New Roman"/>
          <w:b/>
          <w:bCs w:val="0"/>
          <w:highlight w:val="none"/>
        </w:rPr>
        <w:t xml:space="preserve">, </w:t>
      </w:r>
      <w:r>
        <w:rPr>
          <w:rFonts w:hint="default" w:ascii="Times New Roman" w:hAnsi="Times New Roman" w:cs="Times New Roman"/>
          <w:b/>
          <w:bCs w:val="0"/>
          <w:highlight w:val="none"/>
          <w:lang w:val="ru-RU"/>
        </w:rPr>
        <w:t xml:space="preserve"> Спортивный комплекс ПГУ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</w:rPr>
        <w:t>Все официальные представители команд, указанные в заявках от субъектов РФ прибывают на комиссию с документами указанными в разделе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 xml:space="preserve"> 6</w:t>
      </w:r>
      <w:r>
        <w:rPr>
          <w:rFonts w:hint="default" w:ascii="Times New Roman" w:hAnsi="Times New Roman" w:cs="Times New Roman"/>
          <w:sz w:val="24"/>
          <w:szCs w:val="24"/>
        </w:rPr>
        <w:t xml:space="preserve"> настоящего положения вместе со спортсменами участвующими 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поединках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Р</w:t>
      </w:r>
      <w:r>
        <w:rPr>
          <w:rFonts w:hint="default" w:ascii="Times New Roman" w:hAnsi="Times New Roman" w:cs="Times New Roman"/>
          <w:sz w:val="24"/>
          <w:szCs w:val="24"/>
        </w:rPr>
        <w:t xml:space="preserve">егистрация участников соревнований по ката. Все официальные представители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команд, указанные в заявках от субъектов РФ прибывают на комиссию с документами указанными в раздел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е №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 xml:space="preserve"> настоящего положения без спортсменов.</w:t>
      </w:r>
    </w:p>
    <w:p>
      <w:pPr>
        <w:pStyle w:val="13"/>
        <w:tabs>
          <w:tab w:val="left" w:pos="1843"/>
        </w:tabs>
        <w:spacing w:line="312" w:lineRule="auto"/>
        <w:ind w:left="1843" w:hanging="1843"/>
        <w:jc w:val="both"/>
        <w:rPr>
          <w:rFonts w:ascii="Arial" w:hAnsi="Arial" w:cs="Arial"/>
        </w:rPr>
      </w:pPr>
      <w:r>
        <w:rPr>
          <w:rFonts w:ascii="Arial" w:hAnsi="Arial" w:cs="Arial"/>
          <w:highlight w:val="none"/>
        </w:rPr>
        <w:t>18:30 - 2</w:t>
      </w:r>
      <w:r>
        <w:rPr>
          <w:rFonts w:ascii="Arial" w:hAnsi="Arial" w:cs="Arial"/>
          <w:highlight w:val="none"/>
          <w:lang w:val="ru-RU"/>
        </w:rPr>
        <w:t>1</w:t>
      </w:r>
      <w:r>
        <w:rPr>
          <w:rFonts w:ascii="Arial" w:hAnsi="Arial" w:cs="Arial"/>
          <w:highlight w:val="none"/>
        </w:rPr>
        <w:t>:</w:t>
      </w:r>
      <w:r>
        <w:rPr>
          <w:rFonts w:ascii="Arial" w:hAnsi="Arial" w:cs="Arial"/>
          <w:highlight w:val="none"/>
          <w:lang w:val="ru-RU"/>
        </w:rPr>
        <w:t>0</w:t>
      </w:r>
      <w:r>
        <w:rPr>
          <w:rFonts w:ascii="Arial" w:hAnsi="Arial" w:cs="Arial"/>
          <w:highlight w:val="none"/>
        </w:rPr>
        <w:t xml:space="preserve">0 </w:t>
      </w:r>
      <w:r>
        <w:rPr>
          <w:rFonts w:ascii="Arial" w:hAnsi="Arial" w:cs="Arial"/>
          <w:highlight w:val="none"/>
        </w:rPr>
        <w:tab/>
      </w:r>
      <w:r>
        <w:rPr>
          <w:rFonts w:ascii="Arial" w:hAnsi="Arial" w:cs="Arial"/>
          <w:b/>
          <w:bCs/>
          <w:highlight w:val="yellow"/>
          <w:lang w:val="ru-RU"/>
        </w:rPr>
        <w:t>Судейский квалификационный семинар.</w:t>
      </w:r>
      <w:r>
        <w:rPr>
          <w:rFonts w:ascii="Arial" w:hAnsi="Arial" w:cs="Arial"/>
          <w:b/>
          <w:bCs/>
          <w:highlight w:val="none"/>
          <w:lang w:val="ru-RU"/>
        </w:rPr>
        <w:t xml:space="preserve"> </w:t>
      </w:r>
      <w:r>
        <w:rPr>
          <w:rFonts w:ascii="Arial" w:hAnsi="Arial" w:cs="Arial"/>
          <w:b w:val="0"/>
          <w:bCs w:val="0"/>
          <w:highlight w:val="none"/>
          <w:lang w:val="ru-RU"/>
        </w:rPr>
        <w:t>По результатам судейского семинара будут сформированы судейские бригады</w:t>
      </w:r>
      <w:r>
        <w:rPr>
          <w:rFonts w:ascii="Arial" w:hAnsi="Arial" w:cs="Arial"/>
          <w:highlight w:val="none"/>
        </w:rPr>
        <w:t xml:space="preserve"> - </w:t>
      </w:r>
      <w:r>
        <w:rPr>
          <w:rFonts w:ascii="Arial" w:hAnsi="Arial" w:cs="Arial"/>
          <w:b w:val="0"/>
          <w:bCs/>
          <w:highlight w:val="none"/>
          <w:lang w:val="ru-RU"/>
        </w:rPr>
        <w:t>Ставропольский край</w:t>
      </w:r>
      <w:r>
        <w:rPr>
          <w:rFonts w:ascii="Arial" w:hAnsi="Arial" w:cs="Arial"/>
          <w:highlight w:val="none"/>
        </w:rPr>
        <w:t xml:space="preserve">, город </w:t>
      </w:r>
      <w:r>
        <w:rPr>
          <w:rFonts w:ascii="Arial" w:hAnsi="Arial" w:cs="Arial"/>
          <w:highlight w:val="none"/>
          <w:lang w:val="ru-RU"/>
        </w:rPr>
        <w:t>Пят</w:t>
      </w:r>
      <w:r>
        <w:rPr>
          <w:rFonts w:ascii="Arial" w:hAnsi="Arial" w:cs="Arial"/>
          <w:lang w:val="ru-RU"/>
        </w:rPr>
        <w:t>игорск</w:t>
      </w:r>
      <w:r>
        <w:rPr>
          <w:rFonts w:ascii="Arial" w:hAnsi="Arial" w:cs="Arial"/>
        </w:rPr>
        <w:t>, проспект</w:t>
      </w:r>
      <w:r>
        <w:rPr>
          <w:rFonts w:ascii="Arial" w:hAnsi="Arial" w:cs="Arial"/>
          <w:lang w:val="ru-RU"/>
        </w:rPr>
        <w:t xml:space="preserve"> Калинина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9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ru-RU"/>
        </w:rPr>
        <w:t xml:space="preserve"> Спортивный комплекс ПГУ.</w:t>
      </w:r>
    </w:p>
    <w:p>
      <w:pPr>
        <w:shd w:val="clear" w:color="auto" w:fill="FFFFFF"/>
        <w:spacing w:line="312" w:lineRule="auto"/>
        <w:rPr>
          <w:rFonts w:ascii="Arial" w:hAnsi="Arial" w:cs="Arial"/>
          <w:b/>
        </w:rPr>
      </w:pPr>
      <w:r>
        <w:rPr>
          <w:rFonts w:ascii="Arial" w:hAnsi="Arial" w:cs="Arial"/>
          <w:b/>
          <w:i/>
          <w:lang w:val="ru-RU"/>
        </w:rPr>
        <w:t>13</w:t>
      </w:r>
      <w:r>
        <w:rPr>
          <w:rFonts w:ascii="Arial" w:hAnsi="Arial" w:cs="Arial"/>
          <w:b/>
          <w:i/>
        </w:rPr>
        <w:t xml:space="preserve"> апреля 201</w:t>
      </w:r>
      <w:r>
        <w:rPr>
          <w:rFonts w:ascii="Arial" w:hAnsi="Arial" w:cs="Arial"/>
          <w:b/>
          <w:i/>
          <w:lang w:val="ru-RU"/>
        </w:rPr>
        <w:t>9</w:t>
      </w:r>
      <w:r>
        <w:rPr>
          <w:rFonts w:ascii="Arial" w:hAnsi="Arial" w:cs="Arial"/>
          <w:b/>
          <w:i/>
        </w:rPr>
        <w:t xml:space="preserve"> года (суббота) - </w:t>
      </w:r>
      <w:r>
        <w:rPr>
          <w:rFonts w:ascii="Arial" w:hAnsi="Arial" w:cs="Arial"/>
          <w:b/>
          <w:i/>
          <w:highlight w:val="yellow"/>
        </w:rPr>
        <w:t>1 день соревнований:</w:t>
      </w:r>
      <w:r>
        <w:rPr>
          <w:rFonts w:ascii="Arial" w:hAnsi="Arial" w:cs="Arial"/>
          <w:b/>
          <w:highlight w:val="yellow"/>
        </w:rPr>
        <w:t xml:space="preserve"> </w:t>
      </w:r>
    </w:p>
    <w:p>
      <w:pPr>
        <w:tabs>
          <w:tab w:val="left" w:pos="1843"/>
        </w:tabs>
        <w:spacing w:line="312" w:lineRule="auto"/>
        <w:ind w:left="1843" w:hanging="18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lang w:val="ru-RU"/>
        </w:rPr>
        <w:t xml:space="preserve">                      </w:t>
      </w:r>
      <w:r>
        <w:rPr>
          <w:rFonts w:ascii="Arial" w:hAnsi="Arial" w:cs="Arial"/>
          <w:b w:val="0"/>
          <w:bCs/>
          <w:lang w:val="ru-RU"/>
        </w:rPr>
        <w:t>Ставропольский край</w:t>
      </w:r>
      <w:r>
        <w:rPr>
          <w:rFonts w:ascii="Arial" w:hAnsi="Arial" w:cs="Arial"/>
        </w:rPr>
        <w:t xml:space="preserve">, город </w:t>
      </w:r>
      <w:r>
        <w:rPr>
          <w:rFonts w:ascii="Arial" w:hAnsi="Arial" w:cs="Arial"/>
          <w:lang w:val="ru-RU"/>
        </w:rPr>
        <w:t>Пятигорск</w:t>
      </w:r>
      <w:r>
        <w:rPr>
          <w:rFonts w:ascii="Arial" w:hAnsi="Arial" w:cs="Arial"/>
        </w:rPr>
        <w:t>, проспект</w:t>
      </w:r>
      <w:r>
        <w:rPr>
          <w:rFonts w:ascii="Arial" w:hAnsi="Arial" w:cs="Arial"/>
          <w:lang w:val="ru-RU"/>
        </w:rPr>
        <w:t xml:space="preserve"> Калинина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9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ru-RU"/>
        </w:rPr>
        <w:t xml:space="preserve"> Спортивный комплекс ПГУ.</w:t>
      </w:r>
      <w:r>
        <w:rPr>
          <w:rFonts w:ascii="Arial" w:hAnsi="Arial" w:cs="Arial"/>
        </w:rPr>
        <w:t xml:space="preserve">                      </w:t>
      </w:r>
    </w:p>
    <w:p>
      <w:pPr>
        <w:tabs>
          <w:tab w:val="left" w:pos="1843"/>
        </w:tabs>
        <w:spacing w:line="312" w:lineRule="auto"/>
        <w:ind w:left="1843" w:hanging="1843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lang w:val="ru-RU"/>
        </w:rPr>
        <w:t>1</w:t>
      </w:r>
      <w:r>
        <w:rPr>
          <w:rFonts w:ascii="Arial" w:hAnsi="Arial" w:cs="Arial"/>
        </w:rPr>
        <w:t xml:space="preserve">:00 – 15:00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учебно-тренировочное моделирование соревнований, а так же раздел ката в возрастных категориях 10-11 лет, 12-13 лет до финалов</w:t>
      </w:r>
    </w:p>
    <w:p>
      <w:pPr>
        <w:tabs>
          <w:tab w:val="left" w:pos="1843"/>
        </w:tabs>
        <w:spacing w:line="312" w:lineRule="auto"/>
        <w:ind w:left="1843" w:hanging="18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15:00  - 17:00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поединки в возрастных категориях, а так же раздел ката1</w:t>
      </w:r>
      <w:r>
        <w:rPr>
          <w:rFonts w:ascii="Arial" w:hAnsi="Arial" w:cs="Arial"/>
          <w:lang w:val="ru-RU"/>
        </w:rPr>
        <w:t>4</w:t>
      </w:r>
      <w:r>
        <w:rPr>
          <w:rFonts w:ascii="Arial" w:hAnsi="Arial" w:cs="Arial"/>
        </w:rPr>
        <w:t>-1</w:t>
      </w:r>
      <w:r>
        <w:rPr>
          <w:rFonts w:ascii="Arial" w:hAnsi="Arial" w:cs="Arial"/>
          <w:lang w:val="ru-RU"/>
        </w:rPr>
        <w:t>5</w:t>
      </w:r>
      <w:r>
        <w:rPr>
          <w:rFonts w:ascii="Arial" w:hAnsi="Arial" w:cs="Arial"/>
        </w:rPr>
        <w:t xml:space="preserve"> лет; </w:t>
      </w:r>
      <w:r>
        <w:rPr>
          <w:rFonts w:ascii="Arial" w:hAnsi="Arial" w:cs="Arial"/>
          <w:lang w:val="ru-RU"/>
        </w:rPr>
        <w:t xml:space="preserve">юниоры </w:t>
      </w:r>
      <w:r>
        <w:rPr>
          <w:rFonts w:ascii="Arial" w:hAnsi="Arial" w:cs="Arial"/>
        </w:rPr>
        <w:t>1</w:t>
      </w:r>
      <w:r>
        <w:rPr>
          <w:rFonts w:ascii="Arial" w:hAnsi="Arial" w:cs="Arial"/>
          <w:lang w:val="ru-RU"/>
        </w:rPr>
        <w:t>6</w:t>
      </w:r>
      <w:r>
        <w:rPr>
          <w:rFonts w:ascii="Arial" w:hAnsi="Arial" w:cs="Arial"/>
        </w:rPr>
        <w:t>-1</w:t>
      </w:r>
      <w:r>
        <w:rPr>
          <w:rFonts w:ascii="Arial" w:hAnsi="Arial" w:cs="Arial"/>
          <w:lang w:val="ru-RU"/>
        </w:rPr>
        <w:t>7</w:t>
      </w:r>
      <w:r>
        <w:rPr>
          <w:rFonts w:ascii="Arial" w:hAnsi="Arial" w:cs="Arial"/>
        </w:rPr>
        <w:t xml:space="preserve"> лет до финалов </w:t>
      </w:r>
    </w:p>
    <w:p>
      <w:pPr>
        <w:tabs>
          <w:tab w:val="left" w:pos="1843"/>
        </w:tabs>
        <w:spacing w:line="312" w:lineRule="auto"/>
        <w:ind w:left="1843" w:hanging="1843"/>
        <w:jc w:val="both"/>
        <w:rPr>
          <w:rFonts w:ascii="Arial" w:hAnsi="Arial" w:cs="Arial"/>
        </w:rPr>
      </w:pPr>
      <w:r>
        <w:rPr>
          <w:rFonts w:ascii="Arial" w:hAnsi="Arial" w:cs="Arial"/>
        </w:rPr>
        <w:t>17:00 – 18:</w:t>
      </w:r>
      <w:r>
        <w:rPr>
          <w:rFonts w:ascii="Arial" w:hAnsi="Arial" w:cs="Arial"/>
          <w:lang w:val="ru-RU"/>
        </w:rPr>
        <w:t>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поединки, а так же раздел ката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взрослые до финалов</w:t>
      </w:r>
    </w:p>
    <w:p>
      <w:pPr>
        <w:tabs>
          <w:tab w:val="left" w:pos="1843"/>
        </w:tabs>
        <w:spacing w:line="312" w:lineRule="auto"/>
        <w:ind w:left="1843" w:hanging="1843"/>
        <w:jc w:val="both"/>
        <w:rPr>
          <w:rFonts w:ascii="Arial" w:hAnsi="Arial" w:cs="Arial"/>
        </w:rPr>
      </w:pPr>
      <w:r>
        <w:rPr>
          <w:rFonts w:ascii="Arial" w:hAnsi="Arial" w:cs="Arial"/>
        </w:rPr>
        <w:t>18:30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закрытие соревнований</w:t>
      </w:r>
    </w:p>
    <w:p>
      <w:pPr>
        <w:tabs>
          <w:tab w:val="left" w:pos="1843"/>
        </w:tabs>
        <w:spacing w:line="312" w:lineRule="auto"/>
        <w:ind w:left="1843" w:hanging="1843"/>
        <w:jc w:val="both"/>
        <w:rPr>
          <w:rFonts w:ascii="Arial" w:hAnsi="Arial" w:cs="Arial"/>
        </w:rPr>
      </w:pPr>
      <w:r>
        <w:rPr>
          <w:rFonts w:ascii="Arial" w:hAnsi="Arial" w:cs="Arial"/>
        </w:rPr>
        <w:t>20:00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сайонара</w:t>
      </w:r>
    </w:p>
    <w:p>
      <w:pPr>
        <w:tabs>
          <w:tab w:val="left" w:pos="1843"/>
        </w:tabs>
        <w:spacing w:line="312" w:lineRule="auto"/>
        <w:ind w:left="1843" w:hanging="1843"/>
        <w:jc w:val="both"/>
        <w:rPr>
          <w:rFonts w:ascii="Arial" w:hAnsi="Arial" w:cs="Arial"/>
        </w:rPr>
      </w:pPr>
    </w:p>
    <w:p>
      <w:pPr>
        <w:tabs>
          <w:tab w:val="center" w:pos="5102"/>
        </w:tabs>
        <w:spacing w:line="312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lang w:val="ru-RU"/>
        </w:rPr>
        <w:t>14</w:t>
      </w:r>
      <w:r>
        <w:rPr>
          <w:rFonts w:ascii="Arial" w:hAnsi="Arial" w:cs="Arial"/>
          <w:b/>
          <w:i/>
        </w:rPr>
        <w:t xml:space="preserve"> апреля 201</w:t>
      </w:r>
      <w:r>
        <w:rPr>
          <w:rFonts w:ascii="Arial" w:hAnsi="Arial" w:cs="Arial"/>
          <w:b/>
          <w:i/>
          <w:lang w:val="ru-RU"/>
        </w:rPr>
        <w:t>9</w:t>
      </w:r>
      <w:r>
        <w:rPr>
          <w:rFonts w:ascii="Arial" w:hAnsi="Arial" w:cs="Arial"/>
          <w:b/>
          <w:i/>
        </w:rPr>
        <w:t xml:space="preserve">  года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b/>
          <w:i/>
        </w:rPr>
        <w:t xml:space="preserve">(воскресенье) - </w:t>
      </w:r>
      <w:r>
        <w:rPr>
          <w:rFonts w:ascii="Arial" w:hAnsi="Arial" w:cs="Arial"/>
          <w:b w:val="0"/>
          <w:bCs/>
          <w:i/>
          <w:highlight w:val="yellow"/>
        </w:rPr>
        <w:t>2 день соревнований:</w:t>
      </w:r>
    </w:p>
    <w:p>
      <w:pPr>
        <w:tabs>
          <w:tab w:val="center" w:pos="5102"/>
        </w:tabs>
        <w:spacing w:line="312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 w:val="0"/>
          <w:bCs/>
          <w:lang w:val="ru-RU"/>
        </w:rPr>
        <w:t>Ставропольский край</w:t>
      </w:r>
      <w:r>
        <w:rPr>
          <w:rFonts w:ascii="Arial" w:hAnsi="Arial" w:cs="Arial"/>
        </w:rPr>
        <w:t xml:space="preserve">, город </w:t>
      </w:r>
      <w:r>
        <w:rPr>
          <w:rFonts w:ascii="Arial" w:hAnsi="Arial" w:cs="Arial"/>
          <w:lang w:val="ru-RU"/>
        </w:rPr>
        <w:t>Пятигорск</w:t>
      </w:r>
      <w:r>
        <w:rPr>
          <w:rFonts w:ascii="Arial" w:hAnsi="Arial" w:cs="Arial"/>
        </w:rPr>
        <w:t>, проспект</w:t>
      </w:r>
      <w:r>
        <w:rPr>
          <w:rFonts w:ascii="Arial" w:hAnsi="Arial" w:cs="Arial"/>
          <w:lang w:val="ru-RU"/>
        </w:rPr>
        <w:t xml:space="preserve"> Калинина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9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ru-RU"/>
        </w:rPr>
        <w:t xml:space="preserve"> Спортивный комплекс ПГУ.</w:t>
      </w:r>
    </w:p>
    <w:p>
      <w:pPr>
        <w:spacing w:line="312" w:lineRule="auto"/>
        <w:ind w:left="1843" w:hanging="18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11:00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торжественное открытие, парад участников</w:t>
      </w:r>
    </w:p>
    <w:p>
      <w:pPr>
        <w:spacing w:line="312" w:lineRule="auto"/>
        <w:ind w:left="1843" w:hanging="18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11:30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финальные поединки</w:t>
      </w:r>
    </w:p>
    <w:p>
      <w:pPr>
        <w:spacing w:line="312" w:lineRule="auto"/>
        <w:ind w:left="1843" w:hanging="1843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lang w:val="ru-RU"/>
        </w:rPr>
        <w:t>5</w:t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ru-RU"/>
        </w:rPr>
        <w:t>3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награждение победителей</w:t>
      </w:r>
    </w:p>
    <w:p>
      <w:pPr>
        <w:spacing w:line="312" w:lineRule="auto"/>
        <w:ind w:left="1843" w:hanging="1843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lang w:val="ru-RU"/>
        </w:rPr>
        <w:t>6</w:t>
      </w:r>
      <w:r>
        <w:rPr>
          <w:rFonts w:ascii="Arial" w:hAnsi="Arial" w:cs="Arial"/>
        </w:rPr>
        <w:t>:.</w:t>
      </w:r>
      <w:r>
        <w:rPr>
          <w:rFonts w:ascii="Arial" w:hAnsi="Arial" w:cs="Arial"/>
          <w:lang w:val="ru-RU"/>
        </w:rPr>
        <w:t>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закрытие соревнований</w:t>
      </w:r>
    </w:p>
    <w:p>
      <w:pPr>
        <w:spacing w:line="312" w:lineRule="auto"/>
        <w:ind w:firstLine="709"/>
        <w:jc w:val="both"/>
        <w:rPr>
          <w:rFonts w:ascii="Arial" w:hAnsi="Arial" w:cs="Arial"/>
        </w:rPr>
      </w:pPr>
    </w:p>
    <w:p>
      <w:pPr>
        <w:spacing w:line="312" w:lineRule="auto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Организация соревнований:</w:t>
      </w:r>
    </w:p>
    <w:p>
      <w:pPr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Общее руководство, подготовку и проведение соревнований осуществляет </w:t>
      </w:r>
      <w:r>
        <w:rPr>
          <w:rFonts w:ascii="Arial" w:hAnsi="Arial" w:cs="Arial"/>
          <w:b/>
          <w:sz w:val="24"/>
          <w:szCs w:val="24"/>
        </w:rPr>
        <w:t xml:space="preserve">Комитет Спорта РСК. </w:t>
      </w:r>
      <w:r>
        <w:rPr>
          <w:rFonts w:ascii="Arial" w:hAnsi="Arial" w:cs="Arial"/>
          <w:sz w:val="24"/>
          <w:szCs w:val="24"/>
        </w:rPr>
        <w:t xml:space="preserve">Непосредственная организация соревнований возлагается на Отделение РСК города </w:t>
      </w:r>
      <w:r>
        <w:rPr>
          <w:rFonts w:ascii="Arial" w:hAnsi="Arial" w:cs="Arial"/>
          <w:sz w:val="24"/>
          <w:szCs w:val="24"/>
          <w:lang w:val="ru-RU"/>
        </w:rPr>
        <w:t>Пятигорск</w:t>
      </w:r>
      <w:r>
        <w:rPr>
          <w:rFonts w:ascii="Arial" w:hAnsi="Arial" w:cs="Arial"/>
          <w:sz w:val="24"/>
          <w:szCs w:val="24"/>
        </w:rPr>
        <w:t>.</w:t>
      </w:r>
    </w:p>
    <w:p>
      <w:pPr>
        <w:spacing w:line="312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Оганизационный комитет:</w:t>
      </w:r>
    </w:p>
    <w:p>
      <w:pPr>
        <w:spacing w:line="312" w:lineRule="auto"/>
        <w:ind w:firstLine="720" w:firstLineChars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Председатель организационного комитета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  <w:lang w:val="ru-RU"/>
        </w:rPr>
        <w:t>сихан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Виктор Демиденко</w:t>
      </w:r>
      <w:r>
        <w:rPr>
          <w:rFonts w:ascii="Arial" w:hAnsi="Arial" w:cs="Arial"/>
          <w:sz w:val="24"/>
          <w:szCs w:val="24"/>
        </w:rPr>
        <w:t xml:space="preserve">     </w:t>
      </w:r>
    </w:p>
    <w:p>
      <w:pPr>
        <w:spacing w:line="312" w:lineRule="auto"/>
        <w:ind w:firstLine="720" w:firstLineChars="30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 xml:space="preserve">Контактный телефон: </w:t>
      </w:r>
      <w:r>
        <w:rPr>
          <w:rFonts w:ascii="Arial" w:hAnsi="Arial" w:cs="Arial"/>
          <w:sz w:val="24"/>
          <w:szCs w:val="24"/>
          <w:highlight w:val="yellow"/>
        </w:rPr>
        <w:t>8 (9</w:t>
      </w:r>
      <w:r>
        <w:rPr>
          <w:rFonts w:ascii="Arial" w:hAnsi="Arial" w:cs="Arial"/>
          <w:sz w:val="24"/>
          <w:szCs w:val="24"/>
          <w:highlight w:val="yellow"/>
          <w:lang w:val="ru-RU"/>
        </w:rPr>
        <w:t>28</w:t>
      </w:r>
      <w:r>
        <w:rPr>
          <w:rFonts w:ascii="Arial" w:hAnsi="Arial" w:cs="Arial"/>
          <w:sz w:val="24"/>
          <w:szCs w:val="24"/>
          <w:highlight w:val="yellow"/>
        </w:rPr>
        <w:t>)</w:t>
      </w:r>
      <w:r>
        <w:rPr>
          <w:rFonts w:ascii="Arial" w:hAnsi="Arial" w:cs="Arial"/>
          <w:sz w:val="24"/>
          <w:szCs w:val="24"/>
          <w:highlight w:val="yellow"/>
          <w:lang w:val="ru-RU"/>
        </w:rPr>
        <w:t>-370-51-00</w:t>
      </w:r>
    </w:p>
    <w:p>
      <w:pPr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Координатор подготовки </w:t>
      </w:r>
      <w:r>
        <w:rPr>
          <w:rFonts w:ascii="Arial" w:hAnsi="Arial" w:cs="Arial"/>
          <w:sz w:val="24"/>
          <w:szCs w:val="24"/>
        </w:rPr>
        <w:t xml:space="preserve">– сихан Олег Герц </w:t>
      </w:r>
    </w:p>
    <w:p>
      <w:pPr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Контактный телефон </w:t>
      </w:r>
      <w:r>
        <w:rPr>
          <w:rFonts w:ascii="Arial" w:hAnsi="Arial" w:cs="Arial"/>
          <w:sz w:val="24"/>
          <w:szCs w:val="24"/>
          <w:highlight w:val="yellow"/>
        </w:rPr>
        <w:t>8 (927) 044-44-02</w:t>
      </w:r>
      <w:r>
        <w:rPr>
          <w:rFonts w:ascii="Arial" w:hAnsi="Arial" w:cs="Arial"/>
          <w:sz w:val="24"/>
          <w:szCs w:val="24"/>
        </w:rPr>
        <w:t xml:space="preserve"> </w:t>
      </w:r>
    </w:p>
    <w:p>
      <w:pPr>
        <w:spacing w:line="312" w:lineRule="auto"/>
        <w:ind w:firstLine="709"/>
        <w:jc w:val="both"/>
        <w:rPr>
          <w:rFonts w:ascii="Arial" w:hAnsi="Arial" w:cs="Arial"/>
          <w:bCs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  <w:u w:val="single"/>
        </w:rPr>
        <w:t>За</w:t>
      </w:r>
      <w:r>
        <w:rPr>
          <w:rFonts w:ascii="Arial" w:hAnsi="Arial" w:cs="Arial"/>
          <w:b/>
          <w:bCs/>
          <w:sz w:val="24"/>
          <w:szCs w:val="24"/>
          <w:highlight w:val="yellow"/>
          <w:u w:val="single"/>
        </w:rPr>
        <w:t xml:space="preserve">явки принимаются до 24.00 ч. </w:t>
      </w:r>
      <w:r>
        <w:rPr>
          <w:rFonts w:ascii="Arial" w:hAnsi="Arial" w:cs="Arial"/>
          <w:b/>
          <w:bCs/>
          <w:sz w:val="24"/>
          <w:szCs w:val="24"/>
          <w:highlight w:val="yellow"/>
          <w:u w:val="single"/>
          <w:lang w:val="ru-RU"/>
        </w:rPr>
        <w:t>03</w:t>
      </w:r>
      <w:r>
        <w:rPr>
          <w:rFonts w:ascii="Arial" w:hAnsi="Arial" w:cs="Arial"/>
          <w:b/>
          <w:bCs/>
          <w:sz w:val="24"/>
          <w:szCs w:val="24"/>
          <w:highlight w:val="yellow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highlight w:val="yellow"/>
          <w:u w:val="single"/>
          <w:lang w:val="ru-RU"/>
        </w:rPr>
        <w:t>апреля</w:t>
      </w:r>
      <w:r>
        <w:rPr>
          <w:rFonts w:ascii="Arial" w:hAnsi="Arial" w:cs="Arial"/>
          <w:b/>
          <w:bCs/>
          <w:sz w:val="24"/>
          <w:szCs w:val="24"/>
          <w:highlight w:val="yellow"/>
          <w:u w:val="single"/>
        </w:rPr>
        <w:t xml:space="preserve"> 201</w:t>
      </w:r>
      <w:r>
        <w:rPr>
          <w:rFonts w:ascii="Arial" w:hAnsi="Arial" w:cs="Arial"/>
          <w:b/>
          <w:bCs/>
          <w:sz w:val="24"/>
          <w:szCs w:val="24"/>
          <w:highlight w:val="yellow"/>
          <w:u w:val="single"/>
          <w:lang w:val="ru-RU"/>
        </w:rPr>
        <w:t>9</w:t>
      </w:r>
      <w:r>
        <w:rPr>
          <w:rFonts w:ascii="Arial" w:hAnsi="Arial" w:cs="Arial"/>
          <w:b/>
          <w:bCs/>
          <w:sz w:val="24"/>
          <w:szCs w:val="24"/>
          <w:highlight w:val="yellow"/>
          <w:u w:val="single"/>
        </w:rPr>
        <w:t xml:space="preserve"> г</w:t>
      </w:r>
      <w:r>
        <w:rPr>
          <w:rFonts w:ascii="Arial" w:hAnsi="Arial" w:cs="Arial"/>
          <w:bCs/>
          <w:sz w:val="24"/>
          <w:szCs w:val="24"/>
          <w:highlight w:val="yellow"/>
          <w:u w:val="single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согласно установленного образца </w:t>
      </w:r>
      <w:r>
        <w:rPr>
          <w:rFonts w:ascii="Arial" w:hAnsi="Arial" w:cs="Arial"/>
          <w:bCs/>
          <w:color w:val="002060"/>
          <w:sz w:val="24"/>
          <w:szCs w:val="24"/>
          <w:u w:val="single"/>
        </w:rPr>
        <w:t>см. Приложение №1</w:t>
      </w:r>
      <w:r>
        <w:rPr>
          <w:rFonts w:ascii="Arial" w:hAnsi="Arial" w:cs="Arial"/>
          <w:bCs/>
          <w:color w:val="002060"/>
          <w:sz w:val="24"/>
          <w:szCs w:val="24"/>
          <w:u w:val="single"/>
          <w:lang w:val="ru-RU"/>
        </w:rPr>
        <w:t>А; №1Б</w:t>
      </w:r>
      <w:r>
        <w:rPr>
          <w:rFonts w:ascii="Arial" w:hAnsi="Arial" w:cs="Arial"/>
          <w:bCs/>
          <w:color w:val="002060"/>
          <w:sz w:val="24"/>
          <w:szCs w:val="24"/>
          <w:u w:val="single"/>
        </w:rPr>
        <w:t xml:space="preserve"> </w:t>
      </w:r>
      <w:r>
        <w:rPr>
          <w:rFonts w:ascii="Arial" w:hAnsi="Arial" w:cs="Arial"/>
          <w:bCs/>
          <w:color w:val="002060"/>
          <w:sz w:val="24"/>
          <w:szCs w:val="24"/>
        </w:rPr>
        <w:t>по эл. почте: axxil@yandex.ru</w:t>
      </w:r>
    </w:p>
    <w:p>
      <w:pPr>
        <w:spacing w:line="312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>Заявка считается принятой при выполнении следующих условий: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>Подать заявку установленного образца, в электронном виде, в установленные сроки и получить подтверждение о её получении.</w:t>
      </w:r>
    </w:p>
    <w:p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Команды, не подавшие заявки в установленные сроки к соревнованиям не допускаются!!!</w:t>
      </w:r>
    </w:p>
    <w:p>
      <w:pPr>
        <w:ind w:firstLine="600" w:firstLineChars="250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highlight w:val="yellow"/>
        </w:rPr>
        <w:t xml:space="preserve">Предварительные заявки на судейский семинар (участие в качестве судьи </w:t>
      </w:r>
      <w:r>
        <w:rPr>
          <w:b/>
          <w:bCs/>
          <w:sz w:val="24"/>
          <w:szCs w:val="24"/>
          <w:highlight w:val="yellow"/>
          <w:lang w:val="ru-RU"/>
        </w:rPr>
        <w:t>в Первенстве и Чемпионате</w:t>
      </w:r>
      <w:r>
        <w:rPr>
          <w:b/>
          <w:bCs/>
          <w:sz w:val="24"/>
          <w:szCs w:val="24"/>
          <w:highlight w:val="yellow"/>
        </w:rPr>
        <w:t xml:space="preserve"> РСК) принимаются до 24 ч. </w:t>
      </w:r>
      <w:r>
        <w:rPr>
          <w:b/>
          <w:bCs/>
          <w:sz w:val="24"/>
          <w:szCs w:val="24"/>
          <w:highlight w:val="yellow"/>
          <w:lang w:val="ru-RU"/>
        </w:rPr>
        <w:t>03 апреля</w:t>
      </w:r>
      <w:r>
        <w:rPr>
          <w:b/>
          <w:bCs/>
          <w:sz w:val="24"/>
          <w:szCs w:val="24"/>
          <w:highlight w:val="yellow"/>
        </w:rPr>
        <w:t xml:space="preserve"> 201</w:t>
      </w:r>
      <w:r>
        <w:rPr>
          <w:b/>
          <w:bCs/>
          <w:sz w:val="24"/>
          <w:szCs w:val="24"/>
          <w:highlight w:val="yellow"/>
          <w:lang w:val="ru-RU"/>
        </w:rPr>
        <w:t>9</w:t>
      </w:r>
      <w:r>
        <w:rPr>
          <w:b/>
          <w:bCs/>
          <w:sz w:val="24"/>
          <w:szCs w:val="24"/>
          <w:highlight w:val="yellow"/>
        </w:rPr>
        <w:t xml:space="preserve"> года</w:t>
      </w:r>
      <w:r>
        <w:rPr>
          <w:sz w:val="24"/>
          <w:szCs w:val="24"/>
          <w:highlight w:val="yellow"/>
        </w:rPr>
        <w:t xml:space="preserve"> по электронной почте </w:t>
      </w:r>
      <w:r>
        <w:rPr>
          <w:color w:val="0000FF"/>
          <w:sz w:val="24"/>
          <w:szCs w:val="24"/>
          <w:highlight w:val="yellow"/>
          <w:u w:val="single"/>
          <w:lang w:val="en-US"/>
        </w:rPr>
        <w:t>sensey</w:t>
      </w:r>
      <w:r>
        <w:rPr>
          <w:color w:val="0000FF"/>
          <w:sz w:val="24"/>
          <w:szCs w:val="24"/>
          <w:highlight w:val="yellow"/>
          <w:u w:val="single"/>
        </w:rPr>
        <w:t>@</w:t>
      </w:r>
      <w:r>
        <w:rPr>
          <w:color w:val="0000FF"/>
          <w:sz w:val="24"/>
          <w:szCs w:val="24"/>
          <w:highlight w:val="yellow"/>
          <w:u w:val="single"/>
          <w:lang w:val="en-US"/>
        </w:rPr>
        <w:t>tensin</w:t>
      </w:r>
      <w:r>
        <w:rPr>
          <w:color w:val="0000FF"/>
          <w:sz w:val="24"/>
          <w:szCs w:val="24"/>
          <w:highlight w:val="yellow"/>
          <w:u w:val="single"/>
        </w:rPr>
        <w:t>.</w:t>
      </w:r>
      <w:r>
        <w:rPr>
          <w:color w:val="0000FF"/>
          <w:sz w:val="24"/>
          <w:szCs w:val="24"/>
          <w:highlight w:val="yellow"/>
          <w:u w:val="single"/>
          <w:lang w:val="en-US"/>
        </w:rPr>
        <w:t>ru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Согласно, установленного образца см. Приложение </w:t>
      </w:r>
      <w:r>
        <w:rPr>
          <w:color w:val="auto"/>
          <w:sz w:val="24"/>
          <w:szCs w:val="24"/>
          <w:highlight w:val="none"/>
        </w:rPr>
        <w:t>№ 6</w:t>
      </w:r>
      <w:r>
        <w:rPr>
          <w:sz w:val="24"/>
          <w:szCs w:val="24"/>
        </w:rPr>
        <w:t>. Команды, не подавшие заявки к судейству не допускаются.</w:t>
      </w:r>
      <w:r>
        <w:rPr>
          <w:sz w:val="24"/>
          <w:szCs w:val="24"/>
          <w:lang w:val="ru-RU"/>
        </w:rPr>
        <w:t xml:space="preserve"> </w:t>
      </w:r>
    </w:p>
    <w:p>
      <w:pPr>
        <w:spacing w:line="312" w:lineRule="auto"/>
        <w:ind w:firstLine="709"/>
        <w:jc w:val="both"/>
        <w:rPr>
          <w:rFonts w:ascii="Arial" w:hAnsi="Arial" w:cs="Arial"/>
          <w:b/>
          <w:bCs/>
        </w:rPr>
      </w:pPr>
    </w:p>
    <w:p>
      <w:pPr>
        <w:spacing w:line="312" w:lineRule="auto"/>
        <w:ind w:firstLine="709"/>
        <w:jc w:val="both"/>
        <w:rPr>
          <w:rFonts w:ascii="Arial" w:hAnsi="Arial" w:cs="Arial"/>
          <w:bCs/>
        </w:rPr>
      </w:pPr>
    </w:p>
    <w:p>
      <w:pPr>
        <w:numPr>
          <w:ilvl w:val="0"/>
          <w:numId w:val="2"/>
        </w:numPr>
        <w:spacing w:line="312" w:lineRule="auto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Судейство соревнований.</w:t>
      </w:r>
    </w:p>
    <w:p>
      <w:pPr>
        <w:numPr>
          <w:ilvl w:val="0"/>
          <w:numId w:val="0"/>
        </w:numPr>
        <w:spacing w:line="312" w:lineRule="auto"/>
        <w:jc w:val="both"/>
        <w:rPr>
          <w:rFonts w:ascii="Arial" w:hAnsi="Arial" w:cs="Arial"/>
          <w:b/>
        </w:rPr>
      </w:pPr>
    </w:p>
    <w:p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 w:eastAsiaTheme="minorHAnsi"/>
          <w:highlight w:val="none"/>
          <w:u w:val="single"/>
          <w:lang w:val="ru-RU" w:eastAsia="en-US"/>
        </w:rPr>
      </w:pPr>
      <w:r>
        <w:rPr>
          <w:rFonts w:ascii="Arial" w:hAnsi="Arial" w:cs="Arial"/>
        </w:rPr>
        <w:t xml:space="preserve">Организация судейства возлагается на </w:t>
      </w:r>
      <w:r>
        <w:rPr>
          <w:rFonts w:ascii="Arial" w:hAnsi="Arial" w:cs="Arial"/>
          <w:b/>
        </w:rPr>
        <w:t>Комитет Спорта РСК.</w:t>
      </w:r>
      <w:r>
        <w:rPr>
          <w:rFonts w:ascii="Arial" w:hAnsi="Arial" w:cs="Arial" w:eastAsiaTheme="minorHAnsi"/>
          <w:lang w:eastAsia="en-US"/>
        </w:rPr>
        <w:t xml:space="preserve"> </w:t>
      </w:r>
      <w:r>
        <w:rPr>
          <w:rFonts w:ascii="Arial" w:hAnsi="Arial" w:cs="Arial" w:eastAsiaTheme="minorHAnsi"/>
          <w:u w:val="single"/>
          <w:lang w:eastAsia="en-US"/>
        </w:rPr>
        <w:t>Каждая команда в своем составе должна иметь минимум одного судью</w:t>
      </w:r>
      <w:r>
        <w:rPr>
          <w:rFonts w:ascii="Arial" w:hAnsi="Arial" w:cs="Arial" w:eastAsiaTheme="minorHAnsi"/>
          <w:lang w:eastAsia="en-US"/>
        </w:rPr>
        <w:t xml:space="preserve"> (</w:t>
      </w:r>
      <w:r>
        <w:rPr>
          <w:rFonts w:ascii="Arial" w:hAnsi="Arial" w:cs="Arial" w:eastAsiaTheme="minorHAnsi"/>
          <w:b/>
          <w:bCs/>
          <w:lang w:val="ru-RU" w:eastAsia="en-US"/>
        </w:rPr>
        <w:t xml:space="preserve">подавшего предварительную заявку и </w:t>
      </w:r>
      <w:r>
        <w:rPr>
          <w:rFonts w:ascii="Arial" w:hAnsi="Arial" w:cs="Arial" w:eastAsiaTheme="minorHAnsi"/>
          <w:b/>
          <w:bCs/>
          <w:lang w:eastAsia="en-US"/>
        </w:rPr>
        <w:t>прошедшего квалификационный судейский семинар на кануне соревнований</w:t>
      </w:r>
      <w:r>
        <w:rPr>
          <w:rFonts w:ascii="Arial" w:hAnsi="Arial" w:cs="Arial" w:eastAsiaTheme="minorHAnsi"/>
          <w:lang w:eastAsia="en-US"/>
        </w:rPr>
        <w:t>)</w:t>
      </w:r>
      <w:r>
        <w:rPr>
          <w:rFonts w:ascii="Arial" w:hAnsi="Arial" w:cs="Arial" w:eastAsiaTheme="minorHAnsi"/>
          <w:lang w:val="ru-RU" w:eastAsia="en-US"/>
        </w:rPr>
        <w:t xml:space="preserve">, </w:t>
      </w:r>
      <w:r>
        <w:rPr>
          <w:bCs/>
          <w:color w:val="002060"/>
          <w:sz w:val="28"/>
          <w:szCs w:val="28"/>
          <w:u w:val="single"/>
        </w:rPr>
        <w:t>см. Приложение № 6.</w:t>
      </w:r>
      <w:r>
        <w:rPr>
          <w:bCs/>
          <w:color w:val="002060"/>
          <w:sz w:val="28"/>
          <w:szCs w:val="28"/>
          <w:u w:val="none"/>
          <w:lang w:val="ru-RU"/>
        </w:rPr>
        <w:t xml:space="preserve"> </w:t>
      </w:r>
      <w:r>
        <w:rPr>
          <w:rFonts w:ascii="Arial" w:hAnsi="Arial" w:cs="Arial" w:eastAsiaTheme="minorHAnsi"/>
          <w:highlight w:val="none"/>
          <w:u w:val="single"/>
          <w:lang w:eastAsia="en-US"/>
        </w:rPr>
        <w:t xml:space="preserve">Судьи не прошедшие </w:t>
      </w:r>
      <w:r>
        <w:rPr>
          <w:rFonts w:ascii="Arial" w:hAnsi="Arial" w:cs="Arial" w:eastAsiaTheme="minorHAnsi"/>
          <w:highlight w:val="none"/>
          <w:u w:val="single"/>
          <w:lang w:val="ru-RU" w:eastAsia="en-US"/>
        </w:rPr>
        <w:t xml:space="preserve">установочный </w:t>
      </w:r>
      <w:r>
        <w:rPr>
          <w:rFonts w:ascii="Arial" w:hAnsi="Arial" w:cs="Arial" w:eastAsiaTheme="minorHAnsi"/>
          <w:highlight w:val="none"/>
          <w:u w:val="single"/>
          <w:lang w:eastAsia="en-US"/>
        </w:rPr>
        <w:t>квалификационный семинар к судейству не допускаются</w:t>
      </w:r>
      <w:r>
        <w:rPr>
          <w:rFonts w:ascii="Arial" w:hAnsi="Arial" w:cs="Arial" w:eastAsiaTheme="minorHAnsi"/>
          <w:highlight w:val="none"/>
          <w:u w:val="single"/>
          <w:lang w:val="ru-RU" w:eastAsia="en-US"/>
        </w:rPr>
        <w:t xml:space="preserve"> (12 апреля с 18:30 до 21:00).</w:t>
      </w:r>
    </w:p>
    <w:p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 w:eastAsiaTheme="minorHAnsi"/>
          <w:highlight w:val="none"/>
          <w:u w:val="single"/>
          <w:lang w:val="ru-RU" w:eastAsia="en-US"/>
        </w:rPr>
      </w:pPr>
    </w:p>
    <w:p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 w:eastAsiaTheme="minorHAnsi"/>
          <w:b/>
          <w:bCs/>
          <w:lang w:val="ru-RU" w:eastAsia="en-US"/>
        </w:rPr>
      </w:pPr>
      <w:r>
        <w:rPr>
          <w:rFonts w:ascii="Arial" w:hAnsi="Arial" w:cs="Arial" w:eastAsiaTheme="minorHAnsi"/>
          <w:b/>
          <w:bCs/>
          <w:lang w:eastAsia="en-US"/>
        </w:rPr>
        <w:t>Главная судейская коллегия</w:t>
      </w:r>
      <w:r>
        <w:rPr>
          <w:rFonts w:ascii="Arial" w:hAnsi="Arial" w:cs="Arial" w:eastAsiaTheme="minorHAnsi"/>
          <w:b/>
          <w:bCs/>
          <w:lang w:val="ru-RU" w:eastAsia="en-US"/>
        </w:rPr>
        <w:t>:</w:t>
      </w:r>
    </w:p>
    <w:p>
      <w:pPr>
        <w:spacing w:line="312" w:lineRule="auto"/>
        <w:ind w:firstLine="720" w:firstLineChars="30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Главный судья соревнований: Герой России, летчик-космонавт РФ, российский космонавт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 xml:space="preserve">испытатель, сихан Дмитрий Юрьевич Кондратьев,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 xml:space="preserve"> Дан.</w:t>
      </w:r>
    </w:p>
    <w:p>
      <w:pPr>
        <w:spacing w:line="312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Зам. главного судьи: </w:t>
      </w:r>
      <w:r>
        <w:rPr>
          <w:rFonts w:ascii="Arial" w:hAnsi="Arial" w:cs="Arial" w:eastAsiaTheme="minorHAnsi"/>
          <w:lang w:eastAsia="en-US"/>
        </w:rPr>
        <w:t xml:space="preserve">сихан Алексей Фирсанов, </w:t>
      </w:r>
      <w:r>
        <w:rPr>
          <w:rFonts w:ascii="Arial" w:hAnsi="Arial" w:cs="Arial"/>
          <w:lang w:val="en-US"/>
        </w:rPr>
        <w:t>VI</w:t>
      </w:r>
      <w:r>
        <w:rPr>
          <w:rFonts w:ascii="Arial" w:hAnsi="Arial" w:cs="Arial"/>
        </w:rPr>
        <w:t xml:space="preserve"> Дан.</w:t>
      </w:r>
    </w:p>
    <w:p>
      <w:pPr>
        <w:spacing w:line="312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>Зам. главного судьи</w:t>
      </w:r>
      <w:r>
        <w:rPr>
          <w:rFonts w:ascii="Arial" w:hAnsi="Arial" w:cs="Arial"/>
        </w:rPr>
        <w:t xml:space="preserve">: сихан Олег Герц,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 xml:space="preserve"> Дан</w:t>
      </w:r>
    </w:p>
    <w:p>
      <w:pPr>
        <w:spacing w:line="312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Главный секретарь: 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Сергей Феофилактов</w:t>
      </w:r>
    </w:p>
    <w:p>
      <w:pPr>
        <w:spacing w:line="312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Зам. </w:t>
      </w:r>
      <w:r>
        <w:rPr>
          <w:rFonts w:ascii="Arial" w:hAnsi="Arial" w:cs="Arial"/>
          <w:lang w:val="ru-RU"/>
        </w:rPr>
        <w:t>г</w:t>
      </w:r>
      <w:r>
        <w:rPr>
          <w:rFonts w:ascii="Arial" w:hAnsi="Arial" w:cs="Arial"/>
        </w:rPr>
        <w:t xml:space="preserve">лавного секретаря: </w:t>
      </w:r>
      <w:r>
        <w:rPr>
          <w:rFonts w:ascii="Arial" w:hAnsi="Arial" w:cs="Arial"/>
          <w:lang w:val="ru-RU"/>
        </w:rPr>
        <w:t>Евгения Зеленя</w:t>
      </w:r>
    </w:p>
    <w:p>
      <w:pPr>
        <w:spacing w:line="312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Старшие судьи на площадках: </w:t>
      </w:r>
    </w:p>
    <w:p>
      <w:pPr>
        <w:spacing w:line="312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Поединки - сихан Николай Булгаков</w:t>
      </w:r>
    </w:p>
    <w:p>
      <w:pPr>
        <w:spacing w:line="312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- семпай Руслан Нигматуллин </w:t>
      </w:r>
      <w:r>
        <w:rPr>
          <w:rFonts w:ascii="Arial" w:hAnsi="Arial" w:cs="Arial"/>
        </w:rPr>
        <w:t xml:space="preserve"> </w:t>
      </w:r>
    </w:p>
    <w:p>
      <w:pPr>
        <w:spacing w:line="312" w:lineRule="auto"/>
        <w:ind w:firstLine="720" w:firstLineChars="30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Ката - сихан Сергей Дубин</w:t>
      </w:r>
    </w:p>
    <w:p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 w:eastAsiaTheme="minorHAnsi"/>
          <w:b/>
          <w:sz w:val="24"/>
          <w:szCs w:val="24"/>
          <w:lang w:eastAsia="en-US"/>
        </w:rPr>
      </w:pPr>
    </w:p>
    <w:p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ascii="Arial" w:hAnsi="Arial" w:cs="Arial" w:eastAsiaTheme="minorHAnsi"/>
          <w:b/>
          <w:sz w:val="24"/>
          <w:szCs w:val="24"/>
          <w:lang w:eastAsia="en-US"/>
        </w:rPr>
      </w:pPr>
      <w:r>
        <w:rPr>
          <w:rFonts w:ascii="Arial" w:hAnsi="Arial" w:cs="Arial" w:eastAsiaTheme="minorHAnsi"/>
          <w:b/>
          <w:sz w:val="24"/>
          <w:szCs w:val="24"/>
          <w:lang w:eastAsia="en-US"/>
        </w:rPr>
        <w:t>5. Участники соревнований:</w:t>
      </w:r>
    </w:p>
    <w:p>
      <w:pPr>
        <w:spacing w:line="312" w:lineRule="auto"/>
        <w:ind w:firstLine="709"/>
        <w:jc w:val="both"/>
        <w:rPr>
          <w:rFonts w:ascii="Arial" w:hAnsi="Arial" w:cs="Arial" w:eastAsiaTheme="minorHAnsi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К участию в соревнованиях </w:t>
      </w:r>
      <w:r>
        <w:rPr>
          <w:rFonts w:ascii="Arial" w:hAnsi="Arial" w:cs="Arial"/>
          <w:sz w:val="24"/>
          <w:szCs w:val="24"/>
          <w:lang w:val="ru-RU"/>
        </w:rPr>
        <w:t xml:space="preserve">в </w:t>
      </w:r>
      <w:r>
        <w:rPr>
          <w:rFonts w:ascii="Arial" w:hAnsi="Arial" w:cs="Arial"/>
          <w:b w:val="0"/>
          <w:bCs/>
          <w:sz w:val="24"/>
          <w:szCs w:val="24"/>
          <w:u w:val="none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разделе </w:t>
      </w:r>
      <w:r>
        <w:rPr>
          <w:rFonts w:ascii="Arial" w:hAnsi="Arial" w:cs="Arial"/>
          <w:b w:val="0"/>
          <w:bCs/>
          <w:sz w:val="24"/>
          <w:szCs w:val="24"/>
          <w:u w:val="none"/>
        </w:rPr>
        <w:t>«</w:t>
      </w:r>
      <w:r>
        <w:rPr>
          <w:rFonts w:ascii="Arial" w:hAnsi="Arial" w:cs="Arial"/>
          <w:b w:val="0"/>
          <w:bCs/>
          <w:sz w:val="24"/>
          <w:szCs w:val="24"/>
          <w:u w:val="none"/>
          <w:lang w:val="ru-RU"/>
        </w:rPr>
        <w:t>поединки</w:t>
      </w:r>
      <w:r>
        <w:rPr>
          <w:rFonts w:ascii="Arial" w:hAnsi="Arial" w:cs="Arial"/>
          <w:b w:val="0"/>
          <w:bCs/>
          <w:sz w:val="24"/>
          <w:szCs w:val="24"/>
          <w:u w:val="none"/>
        </w:rPr>
        <w:t>»</w:t>
      </w:r>
      <w:r>
        <w:rPr>
          <w:rFonts w:ascii="Arial" w:hAnsi="Arial" w:cs="Arial"/>
          <w:b w:val="0"/>
          <w:bCs/>
          <w:sz w:val="24"/>
          <w:szCs w:val="24"/>
          <w:u w:val="none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допускаются </w:t>
      </w:r>
      <w:r>
        <w:rPr>
          <w:rFonts w:ascii="Arial" w:hAnsi="Arial" w:cs="Arial" w:eastAsiaTheme="minorHAnsi"/>
          <w:sz w:val="24"/>
          <w:szCs w:val="24"/>
          <w:lang w:eastAsia="en-US"/>
        </w:rPr>
        <w:t xml:space="preserve">сильнейшие спортсмены региональных представительств  РСК </w:t>
      </w:r>
      <w:r>
        <w:rPr>
          <w:rFonts w:ascii="Arial" w:hAnsi="Arial" w:cs="Arial"/>
          <w:sz w:val="24"/>
          <w:szCs w:val="24"/>
        </w:rPr>
        <w:t xml:space="preserve"> мужского и женского пола не младше </w:t>
      </w:r>
      <w:r>
        <w:rPr>
          <w:rFonts w:ascii="Arial" w:hAnsi="Arial" w:cs="Arial"/>
          <w:sz w:val="24"/>
          <w:szCs w:val="24"/>
          <w:highlight w:val="yellow"/>
        </w:rPr>
        <w:t>12 лет</w:t>
      </w:r>
      <w:r>
        <w:rPr>
          <w:rFonts w:ascii="Arial" w:hAnsi="Arial" w:cs="Arial"/>
          <w:sz w:val="24"/>
          <w:szCs w:val="24"/>
        </w:rPr>
        <w:t xml:space="preserve">, занимающиеся стилем Кекусинкай каратэ и имеющие квалификацию не ниже </w:t>
      </w:r>
      <w:r>
        <w:rPr>
          <w:rFonts w:ascii="Arial" w:hAnsi="Arial" w:cs="Arial"/>
          <w:sz w:val="24"/>
          <w:szCs w:val="24"/>
          <w:highlight w:val="yellow"/>
        </w:rPr>
        <w:t>6 кю</w:t>
      </w:r>
      <w:r>
        <w:rPr>
          <w:rFonts w:ascii="Arial" w:hAnsi="Arial" w:cs="Arial"/>
          <w:sz w:val="24"/>
          <w:szCs w:val="24"/>
          <w:highlight w:val="yellow"/>
          <w:lang w:val="ru-RU"/>
        </w:rPr>
        <w:t>.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 участию в соревнованиях в разделе </w:t>
      </w:r>
      <w:r>
        <w:rPr>
          <w:rFonts w:ascii="Arial" w:hAnsi="Arial" w:cs="Arial"/>
          <w:b w:val="0"/>
          <w:bCs/>
          <w:sz w:val="24"/>
          <w:szCs w:val="24"/>
          <w:u w:val="none"/>
        </w:rPr>
        <w:t>«</w:t>
      </w:r>
      <w:r>
        <w:rPr>
          <w:rFonts w:ascii="Arial" w:hAnsi="Arial" w:cs="Arial"/>
          <w:b w:val="0"/>
          <w:bCs/>
          <w:sz w:val="24"/>
          <w:szCs w:val="24"/>
          <w:u w:val="none"/>
          <w:lang w:val="ru-RU"/>
        </w:rPr>
        <w:t>ката</w:t>
      </w:r>
      <w:r>
        <w:rPr>
          <w:rFonts w:ascii="Arial" w:hAnsi="Arial" w:cs="Arial"/>
          <w:b w:val="0"/>
          <w:bCs/>
          <w:sz w:val="24"/>
          <w:szCs w:val="24"/>
          <w:u w:val="none"/>
        </w:rPr>
        <w:t>»</w:t>
      </w:r>
      <w:r>
        <w:rPr>
          <w:rFonts w:ascii="Arial" w:hAnsi="Arial" w:cs="Arial"/>
          <w:sz w:val="24"/>
          <w:szCs w:val="24"/>
        </w:rPr>
        <w:t xml:space="preserve"> допускаются спортсмены мужского и женского пола не младше </w:t>
      </w:r>
      <w:r>
        <w:rPr>
          <w:rFonts w:ascii="Arial" w:hAnsi="Arial" w:cs="Arial"/>
          <w:b/>
          <w:sz w:val="24"/>
          <w:szCs w:val="24"/>
          <w:highlight w:val="yellow"/>
          <w:u w:val="none"/>
        </w:rPr>
        <w:t>8 лет</w:t>
      </w:r>
      <w:r>
        <w:rPr>
          <w:rFonts w:ascii="Arial" w:hAnsi="Arial" w:cs="Arial"/>
          <w:sz w:val="24"/>
          <w:szCs w:val="24"/>
        </w:rPr>
        <w:t xml:space="preserve"> и имеющие квалификацию не ниже </w:t>
      </w:r>
      <w:r>
        <w:rPr>
          <w:rFonts w:ascii="Arial" w:hAnsi="Arial" w:cs="Arial"/>
          <w:b w:val="0"/>
          <w:bCs/>
          <w:sz w:val="24"/>
          <w:szCs w:val="24"/>
          <w:highlight w:val="yellow"/>
          <w:u w:val="single"/>
        </w:rPr>
        <w:t>10 кю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 w:eastAsiaTheme="minorHAnsi"/>
          <w:sz w:val="24"/>
          <w:szCs w:val="24"/>
          <w:lang w:eastAsia="en-US"/>
        </w:rPr>
        <w:t xml:space="preserve"> Количество участников от региона не ограничено.</w:t>
      </w:r>
    </w:p>
    <w:p>
      <w:pPr>
        <w:spacing w:line="312" w:lineRule="auto"/>
        <w:ind w:firstLine="709"/>
        <w:jc w:val="both"/>
        <w:rPr>
          <w:rFonts w:ascii="Arial" w:hAnsi="Arial" w:cs="Arial" w:eastAsiaTheme="minorHAnsi"/>
          <w:sz w:val="24"/>
          <w:szCs w:val="24"/>
          <w:lang w:eastAsia="en-US"/>
        </w:rPr>
      </w:pPr>
      <w:r>
        <w:rPr>
          <w:rFonts w:ascii="Arial" w:hAnsi="Arial" w:cs="Arial" w:eastAsiaTheme="minorHAnsi"/>
          <w:sz w:val="24"/>
          <w:szCs w:val="24"/>
          <w:lang w:eastAsia="en-US"/>
        </w:rPr>
        <w:t xml:space="preserve">В рамках </w:t>
      </w:r>
      <w:r>
        <w:rPr>
          <w:rFonts w:ascii="Arial" w:hAnsi="Arial" w:cs="Arial" w:eastAsiaTheme="minorHAnsi"/>
          <w:sz w:val="24"/>
          <w:szCs w:val="24"/>
          <w:lang w:val="ru-RU" w:eastAsia="en-US"/>
        </w:rPr>
        <w:t>Первества РСК</w:t>
      </w:r>
      <w:r>
        <w:rPr>
          <w:rFonts w:ascii="Arial" w:hAnsi="Arial" w:cs="Arial" w:eastAsiaTheme="minorHAnsi"/>
          <w:sz w:val="24"/>
          <w:szCs w:val="24"/>
          <w:lang w:eastAsia="en-US"/>
        </w:rPr>
        <w:t xml:space="preserve"> по кумите будут проводиться Учебно-тренировочные </w:t>
      </w:r>
      <w:r>
        <w:rPr>
          <w:rFonts w:ascii="Arial" w:hAnsi="Arial" w:cs="Arial" w:eastAsiaTheme="minorHAnsi"/>
          <w:sz w:val="24"/>
          <w:szCs w:val="24"/>
          <w:lang w:val="ru-RU" w:eastAsia="en-US"/>
        </w:rPr>
        <w:t>сборы (УТС)</w:t>
      </w:r>
      <w:r>
        <w:rPr>
          <w:rFonts w:ascii="Arial" w:hAnsi="Arial" w:cs="Arial" w:eastAsiaTheme="minorHAnsi"/>
          <w:sz w:val="24"/>
          <w:szCs w:val="24"/>
          <w:lang w:eastAsia="en-US"/>
        </w:rPr>
        <w:t xml:space="preserve"> </w:t>
      </w:r>
      <w:r>
        <w:rPr>
          <w:rFonts w:ascii="Arial" w:hAnsi="Arial" w:cs="Arial" w:eastAsiaTheme="minorHAnsi"/>
          <w:sz w:val="24"/>
          <w:szCs w:val="24"/>
          <w:highlight w:val="cyan"/>
          <w:lang w:eastAsia="en-US"/>
        </w:rPr>
        <w:t>по кумитэ среди детей 10-11 лет</w:t>
      </w:r>
      <w:r>
        <w:rPr>
          <w:rFonts w:ascii="Arial" w:hAnsi="Arial" w:cs="Arial" w:eastAsiaTheme="minorHAnsi"/>
          <w:sz w:val="24"/>
          <w:szCs w:val="24"/>
          <w:lang w:eastAsia="en-US"/>
        </w:rPr>
        <w:t xml:space="preserve">, занимающиеся стилем Кекусинкай каратэ и имеющие квалификацию не ниже </w:t>
      </w:r>
      <w:r>
        <w:rPr>
          <w:rFonts w:ascii="Arial" w:hAnsi="Arial" w:cs="Arial" w:eastAsiaTheme="minorHAnsi"/>
          <w:sz w:val="24"/>
          <w:szCs w:val="24"/>
          <w:highlight w:val="cyan"/>
          <w:lang w:eastAsia="en-US"/>
        </w:rPr>
        <w:t>8 кю.</w:t>
      </w:r>
    </w:p>
    <w:p>
      <w:pPr>
        <w:spacing w:line="312" w:lineRule="auto"/>
        <w:ind w:firstLine="709"/>
        <w:jc w:val="both"/>
        <w:rPr>
          <w:rFonts w:ascii="Arial" w:hAnsi="Arial" w:cs="Arial" w:eastAsiaTheme="minorHAnsi"/>
          <w:sz w:val="24"/>
          <w:szCs w:val="24"/>
          <w:lang w:val="ru-RU" w:eastAsia="en-US"/>
        </w:rPr>
      </w:pPr>
      <w:r>
        <w:rPr>
          <w:rFonts w:ascii="Arial" w:hAnsi="Arial" w:cs="Arial" w:eastAsiaTheme="minorHAnsi"/>
          <w:sz w:val="24"/>
          <w:szCs w:val="24"/>
          <w:lang w:val="ru-RU" w:eastAsia="en-US"/>
        </w:rPr>
        <w:t>К Первенству и Чемпионату РСК допускаются также клубы, федерации, организации не являющимися членами РСК и принимающими данное Положение.</w:t>
      </w:r>
    </w:p>
    <w:p>
      <w:pPr>
        <w:spacing w:line="312" w:lineRule="auto"/>
        <w:ind w:firstLine="709"/>
        <w:jc w:val="both"/>
        <w:rPr>
          <w:rFonts w:ascii="Arial" w:hAnsi="Arial" w:cs="Arial" w:eastAsiaTheme="minorHAnsi"/>
          <w:sz w:val="24"/>
          <w:szCs w:val="24"/>
          <w:lang w:val="ru-RU" w:eastAsia="en-US"/>
        </w:rPr>
      </w:pPr>
    </w:p>
    <w:p>
      <w:pPr>
        <w:numPr>
          <w:ilvl w:val="0"/>
          <w:numId w:val="3"/>
        </w:numPr>
        <w:spacing w:line="312" w:lineRule="auto"/>
        <w:ind w:firstLine="709"/>
        <w:jc w:val="center"/>
        <w:rPr>
          <w:rFonts w:ascii="Arial" w:hAnsi="Arial" w:cs="Arial" w:eastAsiaTheme="minorHAnsi"/>
          <w:b/>
          <w:bCs/>
          <w:sz w:val="24"/>
          <w:szCs w:val="24"/>
          <w:lang w:val="ru-RU" w:eastAsia="en-US"/>
        </w:rPr>
      </w:pPr>
      <w:r>
        <w:rPr>
          <w:rFonts w:ascii="Arial" w:hAnsi="Arial" w:cs="Arial" w:eastAsiaTheme="minorHAnsi"/>
          <w:b/>
          <w:bCs/>
          <w:sz w:val="24"/>
          <w:szCs w:val="24"/>
          <w:lang w:val="ru-RU" w:eastAsia="en-US"/>
        </w:rPr>
        <w:t>Комиссия по допуску.</w:t>
      </w:r>
    </w:p>
    <w:p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 w:eastAsiaTheme="minorHAnsi"/>
          <w:b/>
          <w:sz w:val="24"/>
          <w:szCs w:val="24"/>
          <w:u w:val="single"/>
          <w:lang w:eastAsia="en-US"/>
        </w:rPr>
      </w:pPr>
      <w:r>
        <w:rPr>
          <w:rFonts w:ascii="Arial" w:hAnsi="Arial" w:cs="Arial" w:eastAsiaTheme="minorHAnsi"/>
          <w:b w:val="0"/>
          <w:bCs/>
          <w:sz w:val="24"/>
          <w:szCs w:val="24"/>
          <w:u w:val="single"/>
          <w:lang w:eastAsia="en-US"/>
        </w:rPr>
        <w:t xml:space="preserve">Для участия в соревнованиях </w:t>
      </w:r>
      <w:r>
        <w:rPr>
          <w:rFonts w:ascii="Arial" w:hAnsi="Arial" w:cs="Arial" w:eastAsiaTheme="minorHAnsi"/>
          <w:b w:val="0"/>
          <w:bCs/>
          <w:sz w:val="24"/>
          <w:szCs w:val="24"/>
          <w:u w:val="single"/>
          <w:lang w:val="ru-RU" w:eastAsia="en-US"/>
        </w:rPr>
        <w:t>(поединки и ката)</w:t>
      </w:r>
      <w:r>
        <w:rPr>
          <w:rFonts w:ascii="Arial" w:hAnsi="Arial" w:cs="Arial" w:eastAsiaTheme="minorHAnsi"/>
          <w:b w:val="0"/>
          <w:bCs/>
          <w:sz w:val="24"/>
          <w:szCs w:val="24"/>
          <w:u w:val="single"/>
          <w:lang w:eastAsia="en-US"/>
        </w:rPr>
        <w:t xml:space="preserve"> необходимо предоставить следующие документы</w:t>
      </w:r>
      <w:r>
        <w:rPr>
          <w:rFonts w:ascii="Arial" w:hAnsi="Arial" w:cs="Arial" w:eastAsiaTheme="minorHAnsi"/>
          <w:sz w:val="24"/>
          <w:szCs w:val="24"/>
          <w:u w:val="single"/>
          <w:lang w:eastAsia="en-US"/>
        </w:rPr>
        <w:t xml:space="preserve"> </w:t>
      </w:r>
      <w:r>
        <w:rPr>
          <w:rFonts w:ascii="Arial" w:hAnsi="Arial" w:cs="Arial" w:eastAsiaTheme="minorHAnsi"/>
          <w:b/>
          <w:color w:val="C00000"/>
          <w:sz w:val="24"/>
          <w:szCs w:val="24"/>
          <w:u w:val="single"/>
          <w:lang w:eastAsia="en-US"/>
        </w:rPr>
        <w:t>на комиссию по допуску</w:t>
      </w:r>
      <w:r>
        <w:rPr>
          <w:rFonts w:ascii="Arial" w:hAnsi="Arial" w:cs="Arial" w:eastAsiaTheme="minorHAnsi"/>
          <w:b/>
          <w:sz w:val="24"/>
          <w:szCs w:val="24"/>
          <w:u w:val="single"/>
          <w:lang w:eastAsia="en-US"/>
        </w:rPr>
        <w:t xml:space="preserve">: </w:t>
      </w:r>
    </w:p>
    <w:p>
      <w:pPr>
        <w:pStyle w:val="13"/>
        <w:numPr>
          <w:ilvl w:val="0"/>
          <w:numId w:val="4"/>
        </w:num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Cs/>
          <w:color w:val="002060"/>
          <w:sz w:val="24"/>
          <w:szCs w:val="24"/>
          <w:u w:val="single"/>
        </w:rPr>
      </w:pPr>
      <w:r>
        <w:rPr>
          <w:rFonts w:ascii="Arial" w:hAnsi="Arial" w:cs="Arial" w:eastAsiaTheme="minorHAnsi"/>
          <w:sz w:val="24"/>
          <w:szCs w:val="24"/>
          <w:lang w:eastAsia="en-US"/>
        </w:rPr>
        <w:t>Заявку на участие в соревнованиях, оформленную в соответствии с установленными требованиями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(допуск спортивного врача к участию в соревнованиях, оформленный в заявке команды личной печатью врача и печатью спортивного диспансера</w:t>
      </w:r>
      <w:r>
        <w:rPr>
          <w:rFonts w:ascii="Arial" w:hAnsi="Arial" w:cs="Arial"/>
          <w:b/>
          <w:sz w:val="24"/>
          <w:szCs w:val="24"/>
          <w:lang w:val="ru-RU"/>
        </w:rPr>
        <w:t>, представленные не ранее чем за 10 дней до начала соревнований</w:t>
      </w:r>
      <w:r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 w:eastAsiaTheme="minorHAnsi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b/>
          <w:bCs w:val="0"/>
          <w:color w:val="C00000"/>
          <w:sz w:val="24"/>
          <w:szCs w:val="24"/>
          <w:u w:val="single"/>
        </w:rPr>
        <w:t>см. Приложение № 1</w:t>
      </w:r>
      <w:r>
        <w:rPr>
          <w:rFonts w:ascii="Arial" w:hAnsi="Arial" w:cs="Arial"/>
          <w:b/>
          <w:bCs w:val="0"/>
          <w:color w:val="C00000"/>
          <w:sz w:val="24"/>
          <w:szCs w:val="24"/>
          <w:u w:val="single"/>
          <w:lang w:val="ru-RU"/>
        </w:rPr>
        <w:t xml:space="preserve"> А</w:t>
      </w:r>
      <w:r>
        <w:rPr>
          <w:rFonts w:ascii="Arial" w:hAnsi="Arial" w:cs="Arial"/>
          <w:bCs/>
          <w:color w:val="002060"/>
          <w:sz w:val="24"/>
          <w:szCs w:val="24"/>
          <w:u w:val="single"/>
        </w:rPr>
        <w:t xml:space="preserve"> </w:t>
      </w:r>
    </w:p>
    <w:p>
      <w:pPr>
        <w:pStyle w:val="13"/>
        <w:numPr>
          <w:ilvl w:val="0"/>
          <w:numId w:val="4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rFonts w:ascii="Arial" w:hAnsi="Arial" w:cs="Arial" w:eastAsiaTheme="minorHAnsi"/>
          <w:sz w:val="24"/>
          <w:szCs w:val="24"/>
          <w:lang w:eastAsia="en-US"/>
        </w:rPr>
      </w:pPr>
      <w:r>
        <w:rPr>
          <w:rFonts w:ascii="Arial" w:hAnsi="Arial" w:cs="Arial" w:eastAsiaTheme="minorHAnsi"/>
          <w:sz w:val="24"/>
          <w:szCs w:val="24"/>
          <w:lang w:eastAsia="en-US"/>
        </w:rPr>
        <w:t>Паспорт для лиц достигших 14 лет, свидетельство о рождении  и справку с учебного учреждения с фотографией для лиц младше 14 лет. На  справке должна быть печать учебного учреждения  (подлинники).</w:t>
      </w:r>
    </w:p>
    <w:p>
      <w:pPr>
        <w:pStyle w:val="13"/>
        <w:numPr>
          <w:ilvl w:val="0"/>
          <w:numId w:val="4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rFonts w:ascii="Arial" w:hAnsi="Arial" w:cs="Arial" w:eastAsiaTheme="minorHAnsi"/>
          <w:sz w:val="24"/>
          <w:szCs w:val="24"/>
          <w:lang w:eastAsia="en-US"/>
        </w:rPr>
      </w:pPr>
      <w:r>
        <w:rPr>
          <w:rFonts w:ascii="Arial" w:hAnsi="Arial" w:cs="Arial" w:eastAsiaTheme="minorHAnsi"/>
          <w:sz w:val="24"/>
          <w:szCs w:val="24"/>
          <w:lang w:eastAsia="en-US"/>
        </w:rPr>
        <w:t>Членскую карту РСК</w:t>
      </w:r>
      <w:r>
        <w:rPr>
          <w:rFonts w:ascii="Arial" w:hAnsi="Arial" w:cs="Arial" w:eastAsiaTheme="minorHAnsi"/>
          <w:sz w:val="24"/>
          <w:szCs w:val="24"/>
          <w:lang w:val="ru-RU" w:eastAsia="en-US"/>
        </w:rPr>
        <w:t xml:space="preserve"> (для членов РСК)</w:t>
      </w:r>
    </w:p>
    <w:p>
      <w:pPr>
        <w:pStyle w:val="13"/>
        <w:numPr>
          <w:ilvl w:val="0"/>
          <w:numId w:val="4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rFonts w:ascii="Arial" w:hAnsi="Arial" w:cs="Arial" w:eastAsiaTheme="minorHAnsi"/>
          <w:sz w:val="24"/>
          <w:szCs w:val="24"/>
          <w:lang w:eastAsia="en-US"/>
        </w:rPr>
      </w:pPr>
      <w:r>
        <w:rPr>
          <w:rFonts w:ascii="Arial" w:hAnsi="Arial" w:cs="Arial" w:eastAsiaTheme="minorHAnsi"/>
          <w:sz w:val="24"/>
          <w:szCs w:val="24"/>
          <w:lang w:eastAsia="en-US"/>
        </w:rPr>
        <w:t>Индивидуальное защитное снаряжение</w:t>
      </w:r>
    </w:p>
    <w:p>
      <w:pPr>
        <w:pStyle w:val="13"/>
        <w:numPr>
          <w:ilvl w:val="0"/>
          <w:numId w:val="4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rFonts w:ascii="Arial" w:hAnsi="Arial" w:cs="Arial" w:eastAsiaTheme="minorHAnsi"/>
          <w:sz w:val="24"/>
          <w:szCs w:val="24"/>
          <w:lang w:eastAsia="en-US"/>
        </w:rPr>
      </w:pPr>
      <w:r>
        <w:rPr>
          <w:rFonts w:ascii="Arial" w:hAnsi="Arial" w:cs="Arial" w:eastAsiaTheme="minorHAnsi"/>
          <w:sz w:val="24"/>
          <w:szCs w:val="24"/>
          <w:lang w:eastAsia="en-US"/>
        </w:rPr>
        <w:t>Документ, подтверждающий квалификацию (Сертификат)</w:t>
      </w:r>
    </w:p>
    <w:p>
      <w:pPr>
        <w:pStyle w:val="13"/>
        <w:numPr>
          <w:ilvl w:val="0"/>
          <w:numId w:val="4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rFonts w:ascii="Arial" w:hAnsi="Arial" w:cs="Arial" w:eastAsiaTheme="minorHAnsi"/>
          <w:sz w:val="24"/>
          <w:szCs w:val="24"/>
          <w:lang w:eastAsia="en-US"/>
        </w:rPr>
      </w:pPr>
      <w:r>
        <w:rPr>
          <w:rFonts w:ascii="Arial" w:hAnsi="Arial" w:cs="Arial" w:eastAsiaTheme="minorHAnsi"/>
          <w:sz w:val="24"/>
          <w:szCs w:val="24"/>
          <w:lang w:eastAsia="en-US"/>
        </w:rPr>
        <w:t>Страховку от несчастных случаев</w:t>
      </w:r>
    </w:p>
    <w:p>
      <w:pPr>
        <w:pStyle w:val="13"/>
        <w:numPr>
          <w:ilvl w:val="0"/>
          <w:numId w:val="4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rFonts w:ascii="Arial" w:hAnsi="Arial" w:cs="Arial" w:eastAsiaTheme="minorHAnsi"/>
          <w:sz w:val="24"/>
          <w:szCs w:val="24"/>
          <w:lang w:eastAsia="en-US"/>
        </w:rPr>
      </w:pPr>
      <w:r>
        <w:rPr>
          <w:rFonts w:ascii="Arial" w:hAnsi="Arial" w:cs="Arial" w:eastAsiaTheme="minorHAnsi"/>
          <w:sz w:val="24"/>
          <w:szCs w:val="24"/>
          <w:lang w:eastAsia="en-US"/>
        </w:rPr>
        <w:t>Полис обязательного медицинского страхования</w:t>
      </w:r>
    </w:p>
    <w:p>
      <w:pPr>
        <w:pStyle w:val="13"/>
        <w:numPr>
          <w:ilvl w:val="0"/>
          <w:numId w:val="4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rFonts w:ascii="Arial" w:hAnsi="Arial" w:cs="Arial" w:eastAsiaTheme="minorHAnsi"/>
          <w:sz w:val="24"/>
          <w:szCs w:val="24"/>
          <w:lang w:eastAsia="en-US"/>
        </w:rPr>
      </w:pPr>
      <w:r>
        <w:rPr>
          <w:rFonts w:ascii="Arial" w:hAnsi="Arial" w:cs="Arial" w:eastAsiaTheme="minorHAnsi"/>
          <w:sz w:val="24"/>
          <w:szCs w:val="24"/>
          <w:lang w:eastAsia="en-US"/>
        </w:rPr>
        <w:t xml:space="preserve">Расписка участника соревнований  </w:t>
      </w:r>
      <w:r>
        <w:rPr>
          <w:rFonts w:ascii="Arial" w:hAnsi="Arial" w:cs="Arial"/>
          <w:bCs/>
          <w:color w:val="002060"/>
          <w:sz w:val="24"/>
          <w:szCs w:val="24"/>
          <w:u w:val="single"/>
        </w:rPr>
        <w:t>см. Приложение № 2</w:t>
      </w:r>
    </w:p>
    <w:p>
      <w:pPr>
        <w:pStyle w:val="13"/>
        <w:numPr>
          <w:ilvl w:val="0"/>
          <w:numId w:val="4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rFonts w:ascii="Arial" w:hAnsi="Arial" w:cs="Arial" w:eastAsiaTheme="minorHAnsi"/>
          <w:sz w:val="24"/>
          <w:szCs w:val="24"/>
          <w:lang w:eastAsia="en-US"/>
        </w:rPr>
      </w:pPr>
      <w:r>
        <w:rPr>
          <w:rFonts w:ascii="Arial" w:hAnsi="Arial" w:cs="Arial" w:eastAsiaTheme="minorHAnsi"/>
          <w:sz w:val="24"/>
          <w:szCs w:val="24"/>
          <w:lang w:eastAsia="en-US"/>
        </w:rPr>
        <w:t xml:space="preserve">Расписка тренера участников соревнований  </w:t>
      </w:r>
      <w:r>
        <w:rPr>
          <w:rFonts w:ascii="Arial" w:hAnsi="Arial" w:cs="Arial"/>
          <w:bCs/>
          <w:color w:val="002060"/>
          <w:sz w:val="24"/>
          <w:szCs w:val="24"/>
          <w:u w:val="single"/>
        </w:rPr>
        <w:t>см. Приложение № 3</w:t>
      </w:r>
    </w:p>
    <w:p>
      <w:pPr>
        <w:pStyle w:val="13"/>
        <w:numPr>
          <w:ilvl w:val="0"/>
          <w:numId w:val="4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rFonts w:ascii="Arial" w:hAnsi="Arial" w:cs="Arial" w:eastAsiaTheme="minorHAnsi"/>
          <w:color w:val="FF0000"/>
          <w:sz w:val="24"/>
          <w:szCs w:val="24"/>
          <w:lang w:eastAsia="en-US"/>
        </w:rPr>
      </w:pPr>
      <w:r>
        <w:rPr>
          <w:rFonts w:ascii="Arial" w:hAnsi="Arial" w:cs="Arial"/>
          <w:bCs/>
          <w:color w:val="FF0000"/>
          <w:sz w:val="24"/>
          <w:szCs w:val="24"/>
          <w:u w:val="single"/>
        </w:rPr>
        <w:t>При отсутствии, каких либо документов спортсмен к соревнованиям не допускается!</w:t>
      </w:r>
    </w:p>
    <w:p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 w:eastAsiaTheme="minorHAnsi"/>
          <w:b/>
          <w:sz w:val="24"/>
          <w:szCs w:val="24"/>
          <w:u w:val="single"/>
          <w:lang w:eastAsia="en-US"/>
        </w:rPr>
      </w:pPr>
      <w:r>
        <w:rPr>
          <w:rFonts w:ascii="Arial" w:hAnsi="Arial" w:cs="Arial" w:eastAsiaTheme="minorHAnsi"/>
          <w:b w:val="0"/>
          <w:bCs/>
          <w:sz w:val="24"/>
          <w:szCs w:val="24"/>
          <w:u w:val="single"/>
          <w:lang w:eastAsia="en-US"/>
        </w:rPr>
        <w:t>Для участия</w:t>
      </w:r>
      <w:r>
        <w:rPr>
          <w:rFonts w:ascii="Arial" w:hAnsi="Arial" w:cs="Arial" w:eastAsiaTheme="minorHAnsi"/>
          <w:b w:val="0"/>
          <w:bCs/>
          <w:sz w:val="24"/>
          <w:szCs w:val="24"/>
          <w:u w:val="single"/>
          <w:lang w:val="ru-RU" w:eastAsia="en-US"/>
        </w:rPr>
        <w:t xml:space="preserve"> </w:t>
      </w:r>
      <w:r>
        <w:rPr>
          <w:rFonts w:ascii="Arial" w:hAnsi="Arial" w:cs="Arial" w:eastAsiaTheme="minorHAnsi"/>
          <w:b/>
          <w:bCs w:val="0"/>
          <w:sz w:val="24"/>
          <w:szCs w:val="24"/>
          <w:u w:val="single"/>
          <w:lang w:val="ru-RU" w:eastAsia="en-US"/>
        </w:rPr>
        <w:t>в</w:t>
      </w:r>
      <w:r>
        <w:rPr>
          <w:rFonts w:ascii="Arial" w:hAnsi="Arial" w:cs="Arial" w:eastAsiaTheme="minorHAnsi"/>
          <w:b w:val="0"/>
          <w:bCs/>
          <w:sz w:val="24"/>
          <w:szCs w:val="24"/>
          <w:u w:val="single"/>
          <w:lang w:val="ru-RU" w:eastAsia="en-US"/>
        </w:rPr>
        <w:t xml:space="preserve"> </w:t>
      </w:r>
      <w:r>
        <w:rPr>
          <w:rFonts w:ascii="Arial" w:hAnsi="Arial" w:cs="Arial" w:eastAsiaTheme="minorHAnsi"/>
          <w:b w:val="0"/>
          <w:bCs/>
          <w:sz w:val="24"/>
          <w:szCs w:val="24"/>
          <w:u w:val="single"/>
          <w:lang w:eastAsia="en-US"/>
        </w:rPr>
        <w:t xml:space="preserve"> </w:t>
      </w:r>
      <w:r>
        <w:rPr>
          <w:rFonts w:ascii="Arial" w:hAnsi="Arial" w:cs="Arial" w:eastAsiaTheme="minorHAnsi"/>
          <w:b/>
          <w:bCs w:val="0"/>
          <w:sz w:val="24"/>
          <w:szCs w:val="24"/>
          <w:u w:val="single"/>
          <w:lang w:val="ru-RU" w:eastAsia="en-US"/>
        </w:rPr>
        <w:t>УТС (дети 10-11 лет, учебные поединки)</w:t>
      </w:r>
      <w:r>
        <w:rPr>
          <w:rFonts w:ascii="Arial" w:hAnsi="Arial" w:cs="Arial" w:eastAsiaTheme="minorHAnsi"/>
          <w:b w:val="0"/>
          <w:bCs/>
          <w:sz w:val="24"/>
          <w:szCs w:val="24"/>
          <w:u w:val="single"/>
          <w:lang w:eastAsia="en-US"/>
        </w:rPr>
        <w:t xml:space="preserve"> необходимо предоставить следующие документы</w:t>
      </w:r>
      <w:r>
        <w:rPr>
          <w:rFonts w:ascii="Arial" w:hAnsi="Arial" w:cs="Arial" w:eastAsiaTheme="minorHAnsi"/>
          <w:sz w:val="24"/>
          <w:szCs w:val="24"/>
          <w:u w:val="single"/>
          <w:lang w:eastAsia="en-US"/>
        </w:rPr>
        <w:t xml:space="preserve"> </w:t>
      </w:r>
      <w:r>
        <w:rPr>
          <w:rFonts w:ascii="Arial" w:hAnsi="Arial" w:cs="Arial" w:eastAsiaTheme="minorHAnsi"/>
          <w:b/>
          <w:color w:val="C00000"/>
          <w:sz w:val="24"/>
          <w:szCs w:val="24"/>
          <w:u w:val="single"/>
          <w:lang w:eastAsia="en-US"/>
        </w:rPr>
        <w:t>на комиссию по допуску</w:t>
      </w:r>
      <w:r>
        <w:rPr>
          <w:rFonts w:ascii="Arial" w:hAnsi="Arial" w:cs="Arial" w:eastAsiaTheme="minorHAnsi"/>
          <w:b/>
          <w:sz w:val="24"/>
          <w:szCs w:val="24"/>
          <w:u w:val="single"/>
          <w:lang w:eastAsia="en-US"/>
        </w:rPr>
        <w:t xml:space="preserve">: </w:t>
      </w:r>
    </w:p>
    <w:p>
      <w:pPr>
        <w:pStyle w:val="13"/>
        <w:numPr>
          <w:ilvl w:val="0"/>
          <w:numId w:val="4"/>
        </w:num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Cs/>
          <w:color w:val="002060"/>
          <w:sz w:val="24"/>
          <w:szCs w:val="24"/>
          <w:u w:val="single"/>
        </w:rPr>
      </w:pPr>
      <w:r>
        <w:rPr>
          <w:rFonts w:ascii="Arial" w:hAnsi="Arial" w:cs="Arial" w:eastAsiaTheme="minorHAnsi"/>
          <w:sz w:val="24"/>
          <w:szCs w:val="24"/>
          <w:lang w:eastAsia="en-US"/>
        </w:rPr>
        <w:t>Заявку на участие в соревнованиях, оформленную в соответствии с установленными требованиями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  <w:lang w:val="ru-RU"/>
        </w:rPr>
        <w:t xml:space="preserve"> к заявке прилагается мед. Справка с допуском </w:t>
      </w:r>
      <w:r>
        <w:rPr>
          <w:rFonts w:ascii="Arial" w:hAnsi="Arial" w:cs="Arial"/>
          <w:b/>
          <w:sz w:val="24"/>
          <w:szCs w:val="24"/>
        </w:rPr>
        <w:t>к участию в соревнованиях</w:t>
      </w:r>
      <w:r>
        <w:rPr>
          <w:rFonts w:ascii="Arial" w:hAnsi="Arial" w:cs="Arial"/>
          <w:b/>
          <w:sz w:val="24"/>
          <w:szCs w:val="24"/>
          <w:lang w:val="ru-RU"/>
        </w:rPr>
        <w:t xml:space="preserve"> по каратэ</w:t>
      </w:r>
      <w:r>
        <w:rPr>
          <w:rFonts w:ascii="Arial" w:hAnsi="Arial" w:cs="Arial"/>
          <w:b/>
          <w:sz w:val="24"/>
          <w:szCs w:val="24"/>
        </w:rPr>
        <w:t>, оформленн</w:t>
      </w:r>
      <w:r>
        <w:rPr>
          <w:rFonts w:ascii="Arial" w:hAnsi="Arial" w:cs="Arial"/>
          <w:b/>
          <w:sz w:val="24"/>
          <w:szCs w:val="24"/>
          <w:lang w:val="ru-RU"/>
        </w:rPr>
        <w:t>ая</w:t>
      </w:r>
      <w:r>
        <w:rPr>
          <w:rFonts w:ascii="Arial" w:hAnsi="Arial" w:cs="Arial"/>
          <w:b/>
          <w:sz w:val="24"/>
          <w:szCs w:val="24"/>
        </w:rPr>
        <w:t xml:space="preserve"> личной печатью врача и печатью</w:t>
      </w:r>
      <w:r>
        <w:rPr>
          <w:rFonts w:ascii="Arial" w:hAnsi="Arial" w:cs="Arial"/>
          <w:b/>
          <w:sz w:val="24"/>
          <w:szCs w:val="24"/>
          <w:lang w:val="ru-RU"/>
        </w:rPr>
        <w:t xml:space="preserve"> медицинского учреждения, представленные не ранее чем за 10 дней до начала соревнований</w:t>
      </w:r>
      <w:r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 w:eastAsiaTheme="minorHAnsi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b/>
          <w:bCs w:val="0"/>
          <w:color w:val="C00000"/>
          <w:sz w:val="24"/>
          <w:szCs w:val="24"/>
          <w:u w:val="single"/>
        </w:rPr>
        <w:t>см. Приложение № 1</w:t>
      </w:r>
      <w:r>
        <w:rPr>
          <w:rFonts w:ascii="Arial" w:hAnsi="Arial" w:cs="Arial"/>
          <w:b/>
          <w:bCs w:val="0"/>
          <w:color w:val="C00000"/>
          <w:sz w:val="24"/>
          <w:szCs w:val="24"/>
          <w:u w:val="single"/>
          <w:lang w:val="ru-RU"/>
        </w:rPr>
        <w:t xml:space="preserve"> Б</w:t>
      </w:r>
      <w:r>
        <w:rPr>
          <w:rFonts w:ascii="Arial" w:hAnsi="Arial" w:cs="Arial"/>
          <w:bCs/>
          <w:color w:val="002060"/>
          <w:sz w:val="24"/>
          <w:szCs w:val="24"/>
          <w:u w:val="single"/>
        </w:rPr>
        <w:t xml:space="preserve"> (раздел </w:t>
      </w:r>
      <w:r>
        <w:rPr>
          <w:rFonts w:ascii="Arial" w:hAnsi="Arial" w:cs="Arial"/>
          <w:bCs/>
          <w:color w:val="002060"/>
          <w:sz w:val="24"/>
          <w:szCs w:val="24"/>
          <w:u w:val="single"/>
          <w:lang w:val="ru-RU"/>
        </w:rPr>
        <w:t xml:space="preserve">УТС </w:t>
      </w:r>
      <w:r>
        <w:rPr>
          <w:rFonts w:ascii="Arial" w:hAnsi="Arial" w:cs="Arial"/>
          <w:bCs/>
          <w:color w:val="002060"/>
          <w:sz w:val="24"/>
          <w:szCs w:val="24"/>
          <w:u w:val="single"/>
        </w:rPr>
        <w:t>)</w:t>
      </w:r>
    </w:p>
    <w:p>
      <w:pPr>
        <w:pStyle w:val="13"/>
        <w:numPr>
          <w:ilvl w:val="0"/>
          <w:numId w:val="4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rFonts w:ascii="Arial" w:hAnsi="Arial" w:cs="Arial" w:eastAsiaTheme="minorHAnsi"/>
          <w:sz w:val="24"/>
          <w:szCs w:val="24"/>
          <w:lang w:eastAsia="en-US"/>
        </w:rPr>
      </w:pPr>
      <w:r>
        <w:rPr>
          <w:rFonts w:ascii="Arial" w:hAnsi="Arial" w:cs="Arial" w:eastAsiaTheme="minorHAnsi"/>
          <w:sz w:val="24"/>
          <w:szCs w:val="24"/>
          <w:lang w:eastAsia="en-US"/>
        </w:rPr>
        <w:t xml:space="preserve"> </w:t>
      </w:r>
      <w:r>
        <w:rPr>
          <w:rFonts w:ascii="Arial" w:hAnsi="Arial" w:cs="Arial" w:eastAsiaTheme="minorHAnsi"/>
          <w:sz w:val="24"/>
          <w:szCs w:val="24"/>
          <w:lang w:val="ru-RU" w:eastAsia="en-US"/>
        </w:rPr>
        <w:t>С</w:t>
      </w:r>
      <w:r>
        <w:rPr>
          <w:rFonts w:ascii="Arial" w:hAnsi="Arial" w:cs="Arial" w:eastAsiaTheme="minorHAnsi"/>
          <w:sz w:val="24"/>
          <w:szCs w:val="24"/>
          <w:lang w:eastAsia="en-US"/>
        </w:rPr>
        <w:t>видетельство о рождении  и справку с учебного учреждения с фотографией</w:t>
      </w:r>
      <w:r>
        <w:rPr>
          <w:rFonts w:ascii="Arial" w:hAnsi="Arial" w:cs="Arial" w:eastAsiaTheme="minorHAnsi"/>
          <w:sz w:val="24"/>
          <w:szCs w:val="24"/>
          <w:lang w:val="ru-RU" w:eastAsia="en-US"/>
        </w:rPr>
        <w:t>.</w:t>
      </w:r>
      <w:r>
        <w:rPr>
          <w:rFonts w:ascii="Arial" w:hAnsi="Arial" w:cs="Arial" w:eastAsiaTheme="minorHAnsi"/>
          <w:sz w:val="24"/>
          <w:szCs w:val="24"/>
          <w:lang w:eastAsia="en-US"/>
        </w:rPr>
        <w:t xml:space="preserve"> На  справке должна быть печать учебного учреждения  (подлинники).</w:t>
      </w:r>
    </w:p>
    <w:p>
      <w:pPr>
        <w:pStyle w:val="13"/>
        <w:numPr>
          <w:ilvl w:val="0"/>
          <w:numId w:val="4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rFonts w:ascii="Arial" w:hAnsi="Arial" w:cs="Arial" w:eastAsiaTheme="minorHAnsi"/>
          <w:sz w:val="24"/>
          <w:szCs w:val="24"/>
          <w:lang w:eastAsia="en-US"/>
        </w:rPr>
      </w:pPr>
      <w:r>
        <w:rPr>
          <w:rFonts w:ascii="Arial" w:hAnsi="Arial" w:cs="Arial" w:eastAsiaTheme="minorHAnsi"/>
          <w:sz w:val="24"/>
          <w:szCs w:val="24"/>
          <w:lang w:eastAsia="en-US"/>
        </w:rPr>
        <w:t>Членскую карту РСК</w:t>
      </w:r>
      <w:r>
        <w:rPr>
          <w:rFonts w:ascii="Arial" w:hAnsi="Arial" w:cs="Arial" w:eastAsiaTheme="minorHAnsi"/>
          <w:sz w:val="24"/>
          <w:szCs w:val="24"/>
          <w:lang w:val="ru-RU" w:eastAsia="en-US"/>
        </w:rPr>
        <w:t xml:space="preserve"> (для членов РСК)</w:t>
      </w:r>
    </w:p>
    <w:p>
      <w:pPr>
        <w:pStyle w:val="13"/>
        <w:numPr>
          <w:ilvl w:val="0"/>
          <w:numId w:val="4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rFonts w:ascii="Arial" w:hAnsi="Arial" w:cs="Arial" w:eastAsiaTheme="minorHAnsi"/>
          <w:sz w:val="24"/>
          <w:szCs w:val="24"/>
          <w:lang w:eastAsia="en-US"/>
        </w:rPr>
      </w:pPr>
      <w:r>
        <w:rPr>
          <w:rFonts w:ascii="Arial" w:hAnsi="Arial" w:cs="Arial" w:eastAsiaTheme="minorHAnsi"/>
          <w:sz w:val="24"/>
          <w:szCs w:val="24"/>
          <w:lang w:eastAsia="en-US"/>
        </w:rPr>
        <w:t>Индивидуальное защитное снаряжение</w:t>
      </w:r>
    </w:p>
    <w:p>
      <w:pPr>
        <w:pStyle w:val="13"/>
        <w:numPr>
          <w:ilvl w:val="0"/>
          <w:numId w:val="4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rFonts w:ascii="Arial" w:hAnsi="Arial" w:cs="Arial" w:eastAsiaTheme="minorHAnsi"/>
          <w:sz w:val="24"/>
          <w:szCs w:val="24"/>
          <w:lang w:eastAsia="en-US"/>
        </w:rPr>
      </w:pPr>
      <w:r>
        <w:rPr>
          <w:rFonts w:ascii="Arial" w:hAnsi="Arial" w:cs="Arial" w:eastAsiaTheme="minorHAnsi"/>
          <w:sz w:val="24"/>
          <w:szCs w:val="24"/>
          <w:lang w:eastAsia="en-US"/>
        </w:rPr>
        <w:t>Документ, подтверждающий квалификацию (Сертификат)</w:t>
      </w:r>
    </w:p>
    <w:p>
      <w:pPr>
        <w:pStyle w:val="13"/>
        <w:numPr>
          <w:ilvl w:val="0"/>
          <w:numId w:val="4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rFonts w:ascii="Arial" w:hAnsi="Arial" w:cs="Arial" w:eastAsiaTheme="minorHAnsi"/>
          <w:sz w:val="24"/>
          <w:szCs w:val="24"/>
          <w:lang w:eastAsia="en-US"/>
        </w:rPr>
      </w:pPr>
      <w:r>
        <w:rPr>
          <w:rFonts w:ascii="Arial" w:hAnsi="Arial" w:cs="Arial" w:eastAsiaTheme="minorHAnsi"/>
          <w:sz w:val="24"/>
          <w:szCs w:val="24"/>
          <w:lang w:eastAsia="en-US"/>
        </w:rPr>
        <w:t>Страховку от несчастных случаев</w:t>
      </w:r>
    </w:p>
    <w:p>
      <w:pPr>
        <w:pStyle w:val="13"/>
        <w:numPr>
          <w:ilvl w:val="0"/>
          <w:numId w:val="4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rFonts w:ascii="Arial" w:hAnsi="Arial" w:cs="Arial" w:eastAsiaTheme="minorHAnsi"/>
          <w:sz w:val="24"/>
          <w:szCs w:val="24"/>
          <w:lang w:eastAsia="en-US"/>
        </w:rPr>
      </w:pPr>
      <w:r>
        <w:rPr>
          <w:rFonts w:ascii="Arial" w:hAnsi="Arial" w:cs="Arial" w:eastAsiaTheme="minorHAnsi"/>
          <w:sz w:val="24"/>
          <w:szCs w:val="24"/>
          <w:lang w:eastAsia="en-US"/>
        </w:rPr>
        <w:t>Полис обязательного медицинского страхования</w:t>
      </w:r>
    </w:p>
    <w:p>
      <w:pPr>
        <w:pStyle w:val="13"/>
        <w:numPr>
          <w:ilvl w:val="0"/>
          <w:numId w:val="4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rFonts w:ascii="Arial" w:hAnsi="Arial" w:cs="Arial" w:eastAsiaTheme="minorHAnsi"/>
          <w:sz w:val="24"/>
          <w:szCs w:val="24"/>
          <w:lang w:eastAsia="en-US"/>
        </w:rPr>
      </w:pPr>
      <w:r>
        <w:rPr>
          <w:rFonts w:ascii="Arial" w:hAnsi="Arial" w:cs="Arial" w:eastAsiaTheme="minorHAnsi"/>
          <w:sz w:val="24"/>
          <w:szCs w:val="24"/>
          <w:lang w:eastAsia="en-US"/>
        </w:rPr>
        <w:t xml:space="preserve">Расписка участника соревнований  </w:t>
      </w:r>
      <w:r>
        <w:rPr>
          <w:rFonts w:ascii="Arial" w:hAnsi="Arial" w:cs="Arial"/>
          <w:bCs/>
          <w:color w:val="002060"/>
          <w:sz w:val="24"/>
          <w:szCs w:val="24"/>
          <w:u w:val="single"/>
        </w:rPr>
        <w:t>см. Приложение № 2</w:t>
      </w:r>
      <w:r>
        <w:rPr>
          <w:rFonts w:ascii="Arial" w:hAnsi="Arial" w:cs="Arial"/>
          <w:bCs/>
          <w:color w:val="002060"/>
          <w:sz w:val="24"/>
          <w:szCs w:val="24"/>
          <w:u w:val="single"/>
          <w:lang w:val="ru-RU"/>
        </w:rPr>
        <w:t xml:space="preserve"> </w:t>
      </w:r>
    </w:p>
    <w:p>
      <w:pPr>
        <w:pStyle w:val="13"/>
        <w:numPr>
          <w:ilvl w:val="0"/>
          <w:numId w:val="4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rFonts w:ascii="Arial" w:hAnsi="Arial" w:cs="Arial" w:eastAsiaTheme="minorHAnsi"/>
          <w:sz w:val="24"/>
          <w:szCs w:val="24"/>
          <w:lang w:eastAsia="en-US"/>
        </w:rPr>
      </w:pPr>
      <w:r>
        <w:rPr>
          <w:rFonts w:ascii="Arial" w:hAnsi="Arial" w:cs="Arial" w:eastAsiaTheme="minorHAnsi"/>
          <w:sz w:val="24"/>
          <w:szCs w:val="24"/>
          <w:lang w:eastAsia="en-US"/>
        </w:rPr>
        <w:t xml:space="preserve">Расписка тренера участников соревнований  </w:t>
      </w:r>
      <w:r>
        <w:rPr>
          <w:rFonts w:ascii="Arial" w:hAnsi="Arial" w:cs="Arial"/>
          <w:bCs/>
          <w:color w:val="002060"/>
          <w:sz w:val="24"/>
          <w:szCs w:val="24"/>
          <w:u w:val="single"/>
        </w:rPr>
        <w:t>см. Приложение № 3</w:t>
      </w:r>
    </w:p>
    <w:p>
      <w:pPr>
        <w:pStyle w:val="13"/>
        <w:numPr>
          <w:ilvl w:val="0"/>
          <w:numId w:val="4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rFonts w:ascii="Arial" w:hAnsi="Arial" w:cs="Arial" w:eastAsiaTheme="minorHAnsi"/>
          <w:color w:val="FF0000"/>
          <w:sz w:val="24"/>
          <w:szCs w:val="24"/>
          <w:lang w:eastAsia="en-US"/>
        </w:rPr>
      </w:pPr>
      <w:r>
        <w:rPr>
          <w:rFonts w:ascii="Arial" w:hAnsi="Arial" w:cs="Arial"/>
          <w:bCs/>
          <w:color w:val="FF0000"/>
          <w:sz w:val="24"/>
          <w:szCs w:val="24"/>
          <w:u w:val="single"/>
        </w:rPr>
        <w:t>При отсутствии, каких либо документов спортсмен к соревнованиям не допускается!</w:t>
      </w:r>
    </w:p>
    <w:p>
      <w:pPr>
        <w:pStyle w:val="13"/>
        <w:numPr>
          <w:ilvl w:val="0"/>
          <w:numId w:val="0"/>
        </w:numPr>
        <w:autoSpaceDE w:val="0"/>
        <w:autoSpaceDN w:val="0"/>
        <w:adjustRightInd w:val="0"/>
        <w:spacing w:line="312" w:lineRule="auto"/>
        <w:ind w:left="709" w:leftChars="0"/>
        <w:jc w:val="both"/>
        <w:rPr>
          <w:rFonts w:ascii="Arial" w:hAnsi="Arial" w:cs="Arial" w:eastAsiaTheme="minorHAnsi"/>
          <w:color w:val="FF0000"/>
          <w:sz w:val="24"/>
          <w:szCs w:val="24"/>
          <w:lang w:eastAsia="en-US"/>
        </w:rPr>
      </w:pPr>
    </w:p>
    <w:p>
      <w:pPr>
        <w:pStyle w:val="13"/>
        <w:numPr>
          <w:ilvl w:val="0"/>
          <w:numId w:val="0"/>
        </w:numPr>
        <w:autoSpaceDE w:val="0"/>
        <w:autoSpaceDN w:val="0"/>
        <w:adjustRightInd w:val="0"/>
        <w:spacing w:line="312" w:lineRule="auto"/>
        <w:ind w:left="709" w:leftChars="0"/>
        <w:jc w:val="both"/>
        <w:rPr>
          <w:rFonts w:ascii="Arial" w:hAnsi="Arial" w:cs="Arial" w:eastAsiaTheme="minorHAnsi"/>
          <w:color w:val="FF0000"/>
          <w:sz w:val="24"/>
          <w:szCs w:val="24"/>
          <w:lang w:eastAsia="en-US"/>
        </w:rPr>
      </w:pPr>
      <w:r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Возраст участников соревнований определяется на день проведения соревнования </w:t>
      </w:r>
      <w:r>
        <w:rPr>
          <w:rFonts w:ascii="Arial" w:hAnsi="Arial" w:cs="Arial"/>
          <w:b/>
          <w:bCs/>
          <w:color w:val="auto"/>
          <w:sz w:val="24"/>
          <w:szCs w:val="24"/>
          <w:u w:val="single"/>
          <w:lang w:val="ru-RU"/>
        </w:rPr>
        <w:t>13</w:t>
      </w:r>
      <w:r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апреля 201</w:t>
      </w:r>
      <w:r>
        <w:rPr>
          <w:rFonts w:ascii="Arial" w:hAnsi="Arial" w:cs="Arial"/>
          <w:b/>
          <w:bCs/>
          <w:color w:val="auto"/>
          <w:sz w:val="24"/>
          <w:szCs w:val="24"/>
          <w:u w:val="single"/>
          <w:lang w:val="ru-RU"/>
        </w:rPr>
        <w:t>9</w:t>
      </w:r>
      <w:r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года.</w:t>
      </w:r>
    </w:p>
    <w:p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HAnsi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Каждый участник, допущенный к соревнованиям по кумитэ</w:t>
      </w:r>
      <w:r>
        <w:rPr>
          <w:rFonts w:ascii="Arial" w:hAnsi="Arial" w:cs="Arial"/>
          <w:b/>
          <w:bCs/>
          <w:sz w:val="24"/>
          <w:szCs w:val="24"/>
          <w:lang w:val="ru-RU"/>
        </w:rPr>
        <w:t>/ката</w:t>
      </w:r>
      <w:r>
        <w:rPr>
          <w:rFonts w:ascii="Arial" w:hAnsi="Arial" w:cs="Arial"/>
          <w:b/>
          <w:bCs/>
          <w:sz w:val="24"/>
          <w:szCs w:val="24"/>
        </w:rPr>
        <w:t xml:space="preserve"> должен иметь:</w:t>
      </w:r>
    </w:p>
    <w:p>
      <w:pPr>
        <w:pStyle w:val="13"/>
        <w:numPr>
          <w:ilvl w:val="0"/>
          <w:numId w:val="0"/>
        </w:numPr>
        <w:autoSpaceDE w:val="0"/>
        <w:autoSpaceDN w:val="0"/>
        <w:adjustRightInd w:val="0"/>
        <w:spacing w:line="312" w:lineRule="auto"/>
        <w:ind w:left="709" w:leftChars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—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>спортсмен должен иметь чистое белое кимоно, пояс, соответствующий квалификации</w:t>
      </w:r>
      <w:r>
        <w:rPr>
          <w:rFonts w:ascii="Arial" w:hAnsi="Arial" w:cs="Arial"/>
          <w:b w:val="0"/>
          <w:bCs w:val="0"/>
          <w:sz w:val="24"/>
          <w:szCs w:val="24"/>
          <w:lang w:val="ru-RU"/>
        </w:rPr>
        <w:t xml:space="preserve"> (раздел ката)</w:t>
      </w:r>
      <w:r>
        <w:rPr>
          <w:rFonts w:ascii="Arial" w:hAnsi="Arial" w:cs="Arial"/>
          <w:b w:val="0"/>
          <w:bCs w:val="0"/>
          <w:sz w:val="24"/>
          <w:szCs w:val="24"/>
        </w:rPr>
        <w:t>,</w:t>
      </w:r>
      <w:r>
        <w:rPr>
          <w:rFonts w:ascii="Arial" w:hAnsi="Arial" w:cs="Arial"/>
          <w:b w:val="0"/>
          <w:bCs w:val="0"/>
          <w:sz w:val="24"/>
          <w:szCs w:val="24"/>
          <w:lang w:val="ru-RU"/>
        </w:rPr>
        <w:t xml:space="preserve"> красный и белый пояс (раздел поединки),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эмблему РСК</w:t>
      </w:r>
      <w:r>
        <w:rPr>
          <w:rFonts w:ascii="Arial" w:hAnsi="Arial" w:cs="Arial"/>
          <w:b w:val="0"/>
          <w:bCs w:val="0"/>
          <w:sz w:val="24"/>
          <w:szCs w:val="24"/>
          <w:lang w:val="ru-RU"/>
        </w:rPr>
        <w:t xml:space="preserve">  </w:t>
      </w:r>
      <w:r>
        <w:rPr>
          <w:rFonts w:ascii="Arial" w:hAnsi="Arial" w:cs="Arial"/>
          <w:b w:val="0"/>
          <w:bCs w:val="0"/>
          <w:sz w:val="24"/>
          <w:szCs w:val="24"/>
          <w:u w:val="single"/>
          <w:lang w:val="ru-RU"/>
        </w:rPr>
        <w:t>(все другие эмблемы должны бать удалены или заклеены).</w:t>
      </w:r>
    </w:p>
    <w:p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— индивидуальную раковину на пах для детей, юношей и юниоров.  Для девочек, девушек и юниорок – по желанию;</w:t>
      </w:r>
    </w:p>
    <w:p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— протектор на грудь установленного образца – для девушек и юниорок, женщин и ветеранок;</w:t>
      </w:r>
    </w:p>
    <w:p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— протекторы на голень и подъем стопы – для  юношей и девушек 12-13 лет, 14-15 лет, юниоров и юниорок 16-17 лет, и ветеранов;</w:t>
      </w:r>
    </w:p>
    <w:p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— накладки на кисти рук (шингарды) с обязательной защитой суставов – для  юношей и девушек 12-13 лет, 14-15 лет, юниоров и юниорок 16-17 лет и ветеранов;</w:t>
      </w:r>
    </w:p>
    <w:p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— шлем на голову с обязательной защитой подбородка</w:t>
      </w:r>
      <w:r>
        <w:rPr>
          <w:rFonts w:ascii="Arial" w:hAnsi="Arial" w:cs="Arial"/>
          <w:sz w:val="24"/>
          <w:szCs w:val="24"/>
          <w:lang w:val="ru-RU"/>
        </w:rPr>
        <w:t xml:space="preserve"> и теменной области</w:t>
      </w:r>
      <w:r>
        <w:rPr>
          <w:rFonts w:ascii="Arial" w:hAnsi="Arial" w:cs="Arial"/>
          <w:sz w:val="24"/>
          <w:szCs w:val="24"/>
        </w:rPr>
        <w:t xml:space="preserve"> – для юношей и девушек 12-13 лет, 14-15 лет, юниоров и юниорок 16-17 лет и ветеранов;</w:t>
      </w:r>
    </w:p>
    <w:p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— капа – по желанию, кроме случая, когда спортсмен носит брикеты.</w:t>
      </w:r>
    </w:p>
    <w:p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4"/>
          <w:szCs w:val="24"/>
          <w:highlight w:val="yellow"/>
          <w:u w:val="single"/>
        </w:rPr>
      </w:pPr>
      <w:r>
        <w:rPr>
          <w:rFonts w:ascii="Arial" w:hAnsi="Arial" w:cs="Arial"/>
          <w:sz w:val="24"/>
          <w:szCs w:val="24"/>
          <w:highlight w:val="yellow"/>
          <w:u w:val="single"/>
        </w:rPr>
        <w:t>Внимание!!! Вся вышеперечисленная защитная экипировка должна быть белого цвета!!!</w:t>
      </w:r>
    </w:p>
    <w:p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highlight w:val="yellow"/>
          <w:u w:val="single"/>
        </w:rPr>
        <w:t>Участники, в защитном снаряжении других цветов, к соревнованиям не допускаются!!!</w:t>
      </w:r>
    </w:p>
    <w:p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>
      <w:pPr>
        <w:numPr>
          <w:ilvl w:val="0"/>
          <w:numId w:val="3"/>
        </w:numPr>
        <w:autoSpaceDE w:val="0"/>
        <w:autoSpaceDN w:val="0"/>
        <w:adjustRightInd w:val="0"/>
        <w:spacing w:line="312" w:lineRule="auto"/>
        <w:ind w:left="0" w:leftChars="0" w:firstLine="709" w:firstLineChars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Требования к средствам защиты</w:t>
      </w:r>
      <w:r>
        <w:rPr>
          <w:rFonts w:ascii="Arial" w:hAnsi="Arial" w:cs="Arial"/>
          <w:b/>
          <w:bCs/>
          <w:sz w:val="24"/>
          <w:szCs w:val="24"/>
          <w:lang w:val="ru-RU"/>
        </w:rPr>
        <w:t xml:space="preserve"> УТС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7</w:t>
      </w:r>
      <w:r>
        <w:rPr>
          <w:rFonts w:ascii="Arial" w:hAnsi="Arial" w:cs="Arial"/>
          <w:sz w:val="24"/>
          <w:szCs w:val="24"/>
        </w:rPr>
        <w:t>.1.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Требования к спортсменам и командам УТС:</w:t>
      </w:r>
    </w:p>
    <w:p>
      <w:pPr>
        <w:pStyle w:val="13"/>
        <w:numPr>
          <w:ilvl w:val="0"/>
          <w:numId w:val="5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Участниками учебно-тренировочных сборов являются спортсмены: юноши и девушки 10 - 11 лет.</w:t>
      </w:r>
    </w:p>
    <w:p>
      <w:pPr>
        <w:pStyle w:val="13"/>
        <w:numPr>
          <w:ilvl w:val="0"/>
          <w:numId w:val="5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rFonts w:ascii="Arial" w:hAnsi="Arial" w:cs="Arial"/>
          <w:b w:val="0"/>
          <w:bCs w:val="0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Каждый спортсмен должен иметь чистое белое кимоно, пояс, соответствующий квалификации, эмблему РСК</w:t>
      </w:r>
      <w:r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  <w:u w:val="single"/>
          <w:lang w:val="ru-RU"/>
        </w:rPr>
        <w:t>(все другие эмблемы должны бать удалены или заклеены).</w:t>
      </w:r>
    </w:p>
    <w:p>
      <w:pPr>
        <w:pStyle w:val="13"/>
        <w:numPr>
          <w:ilvl w:val="0"/>
          <w:numId w:val="5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rFonts w:ascii="Arial" w:hAnsi="Arial" w:cs="Arial" w:eastAsiaTheme="minorHAnsi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Индивидуальные средства защиты, категория </w:t>
      </w:r>
      <w:r>
        <w:rPr>
          <w:rFonts w:ascii="Arial" w:hAnsi="Arial" w:cs="Arial"/>
          <w:b/>
          <w:sz w:val="24"/>
          <w:szCs w:val="24"/>
        </w:rPr>
        <w:t>10 - 11 лет юноши</w:t>
      </w:r>
      <w:r>
        <w:rPr>
          <w:rFonts w:ascii="Arial" w:hAnsi="Arial" w:cs="Arial"/>
          <w:sz w:val="24"/>
          <w:szCs w:val="24"/>
        </w:rPr>
        <w:t xml:space="preserve"> обязательное использование защитного шлема без забрала</w:t>
      </w:r>
      <w:r>
        <w:rPr>
          <w:rFonts w:ascii="Arial" w:hAnsi="Arial" w:cs="Arial"/>
          <w:sz w:val="24"/>
          <w:szCs w:val="24"/>
          <w:lang w:val="ru-RU"/>
        </w:rPr>
        <w:t xml:space="preserve"> с защитой подбородка и теменной области</w:t>
      </w:r>
      <w:r>
        <w:rPr>
          <w:rFonts w:ascii="Arial" w:hAnsi="Arial" w:cs="Arial"/>
          <w:sz w:val="24"/>
          <w:szCs w:val="24"/>
        </w:rPr>
        <w:t>, щитки закрывающие подъем стопы, раковину</w:t>
      </w:r>
      <w:r>
        <w:rPr>
          <w:rFonts w:ascii="Arial" w:hAnsi="Arial" w:cs="Arial"/>
          <w:sz w:val="24"/>
          <w:szCs w:val="24"/>
          <w:lang w:val="ru-RU"/>
        </w:rPr>
        <w:t xml:space="preserve"> на пах</w:t>
      </w:r>
      <w:r>
        <w:rPr>
          <w:rFonts w:ascii="Arial" w:hAnsi="Arial" w:cs="Arial"/>
          <w:sz w:val="24"/>
          <w:szCs w:val="24"/>
        </w:rPr>
        <w:t xml:space="preserve">, перчатки на руки с открытыми пальцами, </w:t>
      </w:r>
      <w:r>
        <w:rPr>
          <w:rFonts w:ascii="Arial" w:hAnsi="Arial" w:cs="Arial"/>
          <w:b/>
          <w:sz w:val="24"/>
          <w:szCs w:val="24"/>
          <w:u w:val="single"/>
        </w:rPr>
        <w:t>защитный жилет</w:t>
      </w:r>
      <w:r>
        <w:rPr>
          <w:rFonts w:ascii="Arial" w:hAnsi="Arial" w:cs="Arial"/>
          <w:sz w:val="24"/>
          <w:szCs w:val="24"/>
        </w:rPr>
        <w:t>. Все защитное снаряжение должно одеваться под кимоно (кроме защитного жилета)</w:t>
      </w:r>
      <w:r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</w:rPr>
        <w:t xml:space="preserve"> Категория </w:t>
      </w:r>
      <w:r>
        <w:rPr>
          <w:rFonts w:ascii="Arial" w:hAnsi="Arial" w:cs="Arial"/>
          <w:b/>
          <w:sz w:val="24"/>
          <w:szCs w:val="24"/>
        </w:rPr>
        <w:t>10 - 11 лет девушки</w:t>
      </w:r>
      <w:r>
        <w:rPr>
          <w:rFonts w:ascii="Arial" w:hAnsi="Arial" w:cs="Arial"/>
          <w:sz w:val="24"/>
          <w:szCs w:val="24"/>
        </w:rPr>
        <w:t xml:space="preserve"> обязательное использование защитного шлема без забрала</w:t>
      </w:r>
      <w:r>
        <w:rPr>
          <w:rFonts w:ascii="Arial" w:hAnsi="Arial" w:cs="Arial"/>
          <w:sz w:val="24"/>
          <w:szCs w:val="24"/>
          <w:lang w:val="ru-RU"/>
        </w:rPr>
        <w:t xml:space="preserve"> с защитой подбородка и теменной области</w:t>
      </w:r>
      <w:r>
        <w:rPr>
          <w:rFonts w:ascii="Arial" w:hAnsi="Arial" w:cs="Arial"/>
          <w:sz w:val="24"/>
          <w:szCs w:val="24"/>
        </w:rPr>
        <w:t xml:space="preserve">, щитки закрывающие подъем стопы, перчатки на руки с открытыми пальцами, </w:t>
      </w:r>
      <w:r>
        <w:rPr>
          <w:rFonts w:ascii="Arial" w:hAnsi="Arial" w:cs="Arial"/>
          <w:b/>
          <w:sz w:val="24"/>
          <w:szCs w:val="24"/>
          <w:u w:val="single"/>
        </w:rPr>
        <w:t>защитный жилет</w:t>
      </w:r>
      <w:r>
        <w:rPr>
          <w:rFonts w:ascii="Arial" w:hAnsi="Arial" w:cs="Arial"/>
          <w:sz w:val="24"/>
          <w:szCs w:val="24"/>
        </w:rPr>
        <w:t>, раковина на пах по желанию.</w:t>
      </w:r>
    </w:p>
    <w:p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7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ru-RU"/>
        </w:rPr>
        <w:t>2.</w:t>
      </w:r>
      <w:r>
        <w:rPr>
          <w:rFonts w:ascii="Arial" w:hAnsi="Arial" w:cs="Arial"/>
          <w:sz w:val="24"/>
          <w:szCs w:val="24"/>
        </w:rPr>
        <w:t xml:space="preserve"> Требования к спортсменам и командам соревнований кумитэ:</w:t>
      </w:r>
    </w:p>
    <w:p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 w:eastAsiaTheme="minorHAnsi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Участницам разрешается использовать протектор на грудь следующего образца: верхняя граница протектора – на уровне вторых ребер, нижняя граница протектора – не ниже края реберных дуг, боковые границы протектора – по передним подмышечным линиям; протектор должен защищать только грудь.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 xml:space="preserve">Разрешается использовать протекторы на голень и подъем стопы в виде эластичного чулка белого цвета с использованием уплотнителя толщиной не менее 1 см. </w:t>
      </w:r>
      <w:r>
        <w:rPr>
          <w:rFonts w:ascii="Arial" w:hAnsi="Arial" w:cs="Arial"/>
          <w:sz w:val="24"/>
          <w:szCs w:val="24"/>
          <w:u w:val="single"/>
        </w:rPr>
        <w:t>Использование пластиковых щитков, вставок запрещено.</w:t>
      </w:r>
      <w:r>
        <w:rPr>
          <w:rFonts w:ascii="Arial" w:hAnsi="Arial" w:cs="Arial"/>
          <w:sz w:val="24"/>
          <w:szCs w:val="24"/>
          <w:u w:val="single"/>
        </w:rPr>
        <w:br w:type="textWrapping"/>
      </w:r>
      <w:r>
        <w:rPr>
          <w:rFonts w:ascii="Arial" w:hAnsi="Arial" w:cs="Arial"/>
          <w:sz w:val="24"/>
          <w:szCs w:val="24"/>
        </w:rPr>
        <w:t xml:space="preserve">Разрешается использовать ТОЛЬКО перчатки с обрезанными пальцами – шингарды. </w:t>
      </w:r>
      <w:r>
        <w:rPr>
          <w:rFonts w:ascii="Arial" w:hAnsi="Arial" w:cs="Arial"/>
          <w:sz w:val="24"/>
          <w:szCs w:val="24"/>
          <w:u w:val="single"/>
        </w:rPr>
        <w:t>Использование пластиковых щитков, вставок запрещено.</w:t>
      </w:r>
    </w:p>
    <w:p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eastAsiaTheme="minorHAnsi"/>
          <w:sz w:val="24"/>
          <w:szCs w:val="24"/>
          <w:lang w:val="ru-RU" w:eastAsia="en-US"/>
        </w:rPr>
        <w:t>7</w:t>
      </w:r>
      <w:r>
        <w:rPr>
          <w:rFonts w:ascii="Arial" w:hAnsi="Arial" w:cs="Arial" w:eastAsiaTheme="minorHAnsi"/>
          <w:sz w:val="24"/>
          <w:szCs w:val="24"/>
          <w:lang w:eastAsia="en-US"/>
        </w:rPr>
        <w:t xml:space="preserve">.2. </w:t>
      </w:r>
      <w:r>
        <w:rPr>
          <w:rFonts w:ascii="Arial" w:hAnsi="Arial" w:cs="Arial"/>
          <w:sz w:val="24"/>
          <w:szCs w:val="24"/>
        </w:rPr>
        <w:t>К участию в соревнованиях допускаются команды, знающие и выполняющие Правила соревнований.</w:t>
      </w:r>
    </w:p>
    <w:p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8. Требования к составу делегации.</w:t>
      </w:r>
    </w:p>
    <w:p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8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ru-RU"/>
        </w:rPr>
        <w:t>1</w:t>
      </w:r>
      <w:r>
        <w:rPr>
          <w:rFonts w:ascii="Arial" w:hAnsi="Arial" w:cs="Arial"/>
          <w:sz w:val="24"/>
          <w:szCs w:val="24"/>
        </w:rPr>
        <w:t>. Состав делегации: глава делегации, официальный представитель команды, спортсмены, тренеры, судьи.</w:t>
      </w:r>
    </w:p>
    <w:p>
      <w:pPr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8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ru-RU"/>
        </w:rPr>
        <w:t>2</w:t>
      </w:r>
      <w:r>
        <w:rPr>
          <w:rFonts w:ascii="Arial" w:hAnsi="Arial" w:cs="Arial"/>
          <w:sz w:val="24"/>
          <w:szCs w:val="24"/>
        </w:rPr>
        <w:t>. Возраст участника(цы) определяется по дате рождения, указанной в оригинале документа, удостоверяющего личность.</w:t>
      </w:r>
    </w:p>
    <w:p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HAnsi"/>
          <w:sz w:val="24"/>
          <w:szCs w:val="24"/>
          <w:lang w:val="ru-RU" w:eastAsia="en-US"/>
        </w:rPr>
        <w:t>8</w:t>
      </w:r>
      <w:r>
        <w:rPr>
          <w:rFonts w:ascii="Arial" w:hAnsi="Arial" w:cs="Arial" w:eastAsiaTheme="minorHAnsi"/>
          <w:sz w:val="24"/>
          <w:szCs w:val="24"/>
          <w:lang w:eastAsia="en-US"/>
        </w:rPr>
        <w:t>.</w:t>
      </w:r>
      <w:r>
        <w:rPr>
          <w:rFonts w:ascii="Arial" w:hAnsi="Arial" w:cs="Arial" w:eastAsiaTheme="minorHAnsi"/>
          <w:sz w:val="24"/>
          <w:szCs w:val="24"/>
          <w:lang w:val="ru-RU" w:eastAsia="en-US"/>
        </w:rPr>
        <w:t>3</w:t>
      </w:r>
      <w:r>
        <w:rPr>
          <w:rFonts w:ascii="Arial" w:hAnsi="Arial" w:cs="Arial" w:eastAsiaTheme="minorHAnsi"/>
          <w:sz w:val="24"/>
          <w:szCs w:val="24"/>
          <w:lang w:eastAsia="en-US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Возраст участников соревнований определяется на день проведения соревнования </w:t>
      </w:r>
      <w:r>
        <w:rPr>
          <w:rFonts w:ascii="Arial" w:hAnsi="Arial" w:cs="Arial"/>
          <w:b/>
          <w:bCs/>
          <w:sz w:val="24"/>
          <w:szCs w:val="24"/>
          <w:lang w:val="ru-RU"/>
        </w:rPr>
        <w:t>13</w:t>
      </w:r>
      <w:r>
        <w:rPr>
          <w:rFonts w:ascii="Arial" w:hAnsi="Arial" w:cs="Arial"/>
          <w:b/>
          <w:sz w:val="24"/>
          <w:szCs w:val="24"/>
        </w:rPr>
        <w:t xml:space="preserve"> апреля 201</w:t>
      </w:r>
      <w:r>
        <w:rPr>
          <w:rFonts w:ascii="Arial" w:hAnsi="Arial" w:cs="Arial"/>
          <w:b/>
          <w:sz w:val="24"/>
          <w:szCs w:val="24"/>
          <w:lang w:val="ru-RU"/>
        </w:rPr>
        <w:t>9</w:t>
      </w:r>
      <w:r>
        <w:rPr>
          <w:rFonts w:ascii="Arial" w:hAnsi="Arial" w:cs="Arial"/>
          <w:b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>.</w:t>
      </w:r>
    </w:p>
    <w:p>
      <w:pPr>
        <w:spacing w:line="312" w:lineRule="auto"/>
        <w:ind w:firstLine="709"/>
        <w:jc w:val="both"/>
        <w:rPr>
          <w:rFonts w:ascii="Arial" w:hAnsi="Arial" w:cs="Arial"/>
          <w:b/>
          <w:bCs/>
          <w:sz w:val="24"/>
          <w:szCs w:val="24"/>
          <w:highlight w:val="yellow"/>
          <w:u w:val="single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8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ru-RU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  <w:highlight w:val="yellow"/>
          <w:u w:val="single"/>
        </w:rPr>
        <w:t>Судьи должны иметь форму согласно правилам</w:t>
      </w:r>
      <w:r>
        <w:rPr>
          <w:rFonts w:ascii="Arial" w:hAnsi="Arial" w:cs="Arial"/>
          <w:b/>
          <w:bCs/>
          <w:sz w:val="24"/>
          <w:szCs w:val="24"/>
          <w:highlight w:val="yellow"/>
          <w:u w:val="single"/>
          <w:lang w:val="ru-RU"/>
        </w:rPr>
        <w:t xml:space="preserve"> вида спорта </w:t>
      </w:r>
      <w:r>
        <w:rPr>
          <w:rFonts w:hint="default" w:ascii="Arial" w:hAnsi="Arial" w:cs="Arial"/>
          <w:b/>
          <w:bCs/>
          <w:sz w:val="24"/>
          <w:szCs w:val="24"/>
          <w:highlight w:val="yellow"/>
          <w:u w:val="single"/>
          <w:lang w:val="ru-RU"/>
        </w:rPr>
        <w:t>“Всестилевое каратэ”</w:t>
      </w:r>
      <w:r>
        <w:rPr>
          <w:rFonts w:ascii="Arial" w:hAnsi="Arial" w:cs="Arial"/>
          <w:b/>
          <w:bCs/>
          <w:sz w:val="24"/>
          <w:szCs w:val="24"/>
          <w:highlight w:val="yellow"/>
          <w:u w:val="single"/>
          <w:lang w:val="ru-RU"/>
        </w:rPr>
        <w:t xml:space="preserve"> (другая форма не допускается):</w:t>
      </w:r>
    </w:p>
    <w:p>
      <w:pPr>
        <w:pStyle w:val="13"/>
        <w:numPr>
          <w:ilvl w:val="0"/>
          <w:numId w:val="6"/>
        </w:numPr>
        <w:spacing w:line="312" w:lineRule="auto"/>
        <w:ind w:left="0"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белая</w:t>
      </w:r>
      <w:r>
        <w:rPr>
          <w:rFonts w:ascii="Arial" w:hAnsi="Arial" w:cs="Arial"/>
          <w:b/>
          <w:bCs/>
          <w:sz w:val="24"/>
          <w:szCs w:val="24"/>
        </w:rPr>
        <w:t xml:space="preserve"> рубашка с коротким рукавом</w:t>
      </w:r>
      <w:r>
        <w:rPr>
          <w:rFonts w:ascii="Arial" w:hAnsi="Arial" w:cs="Arial"/>
          <w:b/>
          <w:bCs/>
          <w:sz w:val="24"/>
          <w:szCs w:val="24"/>
          <w:lang w:val="ru-RU"/>
        </w:rPr>
        <w:t xml:space="preserve"> для боковых судей и рэфери</w:t>
      </w:r>
      <w:r>
        <w:rPr>
          <w:rFonts w:ascii="Arial" w:hAnsi="Arial" w:cs="Arial"/>
          <w:b/>
          <w:bCs/>
          <w:sz w:val="24"/>
          <w:szCs w:val="24"/>
        </w:rPr>
        <w:t>,</w:t>
      </w:r>
    </w:p>
    <w:p>
      <w:pPr>
        <w:pStyle w:val="13"/>
        <w:numPr>
          <w:ilvl w:val="0"/>
          <w:numId w:val="6"/>
        </w:numPr>
        <w:spacing w:line="312" w:lineRule="auto"/>
        <w:ind w:left="0"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бардовая (малиновая)</w:t>
      </w:r>
      <w:r>
        <w:rPr>
          <w:rFonts w:ascii="Arial" w:hAnsi="Arial" w:cs="Arial"/>
          <w:b/>
          <w:bCs/>
          <w:sz w:val="24"/>
          <w:szCs w:val="24"/>
        </w:rPr>
        <w:t xml:space="preserve"> бабочка для боковых судей</w:t>
      </w:r>
      <w:r>
        <w:rPr>
          <w:rFonts w:ascii="Arial" w:hAnsi="Arial" w:cs="Arial"/>
          <w:b/>
          <w:bCs/>
          <w:sz w:val="24"/>
          <w:szCs w:val="24"/>
          <w:lang w:val="ru-RU"/>
        </w:rPr>
        <w:t xml:space="preserve"> и </w:t>
      </w:r>
      <w:r>
        <w:rPr>
          <w:rFonts w:ascii="Arial" w:hAnsi="Arial" w:cs="Arial"/>
          <w:b/>
          <w:bCs/>
          <w:sz w:val="24"/>
          <w:szCs w:val="24"/>
        </w:rPr>
        <w:t>рефери</w:t>
      </w:r>
      <w:r>
        <w:rPr>
          <w:rFonts w:ascii="Arial" w:hAnsi="Arial" w:cs="Arial"/>
          <w:b/>
          <w:bCs/>
          <w:sz w:val="24"/>
          <w:szCs w:val="24"/>
          <w:lang w:val="ru-RU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ru-RU"/>
        </w:rPr>
        <w:t>Галстук для</w:t>
      </w:r>
      <w:r>
        <w:rPr>
          <w:rFonts w:ascii="Arial" w:hAnsi="Arial" w:cs="Arial"/>
          <w:b/>
          <w:bCs/>
          <w:sz w:val="24"/>
          <w:szCs w:val="24"/>
        </w:rPr>
        <w:t xml:space="preserve"> старших судей </w:t>
      </w:r>
      <w:r>
        <w:rPr>
          <w:rFonts w:ascii="Arial" w:hAnsi="Arial" w:cs="Arial"/>
          <w:b/>
          <w:bCs/>
          <w:sz w:val="24"/>
          <w:szCs w:val="24"/>
          <w:lang w:val="ru-RU"/>
        </w:rPr>
        <w:t>на площядке,</w:t>
      </w:r>
    </w:p>
    <w:p>
      <w:pPr>
        <w:pStyle w:val="13"/>
        <w:numPr>
          <w:ilvl w:val="0"/>
          <w:numId w:val="6"/>
        </w:numPr>
        <w:spacing w:line="312" w:lineRule="auto"/>
        <w:ind w:left="0"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серые (</w:t>
      </w:r>
      <w:r>
        <w:rPr>
          <w:rFonts w:ascii="Arial" w:hAnsi="Arial" w:cs="Arial"/>
          <w:b/>
          <w:bCs/>
          <w:sz w:val="24"/>
          <w:szCs w:val="24"/>
        </w:rPr>
        <w:t>чёрные</w:t>
      </w:r>
      <w:r>
        <w:rPr>
          <w:rFonts w:ascii="Arial" w:hAnsi="Arial" w:cs="Arial"/>
          <w:b/>
          <w:bCs/>
          <w:sz w:val="24"/>
          <w:szCs w:val="24"/>
          <w:lang w:val="ru-RU"/>
        </w:rPr>
        <w:t>)</w:t>
      </w:r>
      <w:r>
        <w:rPr>
          <w:rFonts w:ascii="Arial" w:hAnsi="Arial" w:cs="Arial"/>
          <w:b/>
          <w:bCs/>
          <w:sz w:val="24"/>
          <w:szCs w:val="24"/>
        </w:rPr>
        <w:t xml:space="preserve"> брюки, </w:t>
      </w:r>
    </w:p>
    <w:p>
      <w:pPr>
        <w:pStyle w:val="13"/>
        <w:numPr>
          <w:ilvl w:val="0"/>
          <w:numId w:val="6"/>
        </w:numPr>
        <w:spacing w:line="312" w:lineRule="auto"/>
        <w:ind w:left="0"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свисток.</w:t>
      </w:r>
    </w:p>
    <w:p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HAnsi"/>
          <w:sz w:val="24"/>
          <w:szCs w:val="24"/>
          <w:lang w:val="ru-RU" w:eastAsia="en-US"/>
        </w:rPr>
        <w:t>8</w:t>
      </w:r>
      <w:r>
        <w:rPr>
          <w:rFonts w:ascii="Arial" w:hAnsi="Arial" w:cs="Arial" w:eastAsiaTheme="minorHAnsi"/>
          <w:sz w:val="24"/>
          <w:szCs w:val="24"/>
          <w:lang w:eastAsia="en-US"/>
        </w:rPr>
        <w:t>.</w:t>
      </w:r>
      <w:r>
        <w:rPr>
          <w:rFonts w:ascii="Arial" w:hAnsi="Arial" w:cs="Arial" w:eastAsiaTheme="minorHAnsi"/>
          <w:sz w:val="24"/>
          <w:szCs w:val="24"/>
          <w:lang w:val="ru-RU" w:eastAsia="en-US"/>
        </w:rPr>
        <w:t>5</w:t>
      </w:r>
      <w:r>
        <w:rPr>
          <w:rFonts w:ascii="Arial" w:hAnsi="Arial" w:cs="Arial" w:eastAsiaTheme="minorHAnsi"/>
          <w:sz w:val="24"/>
          <w:szCs w:val="24"/>
          <w:lang w:eastAsia="en-US"/>
        </w:rPr>
        <w:t xml:space="preserve">. </w:t>
      </w:r>
      <w:r>
        <w:rPr>
          <w:rFonts w:ascii="Arial" w:hAnsi="Arial" w:cs="Arial"/>
          <w:sz w:val="24"/>
          <w:szCs w:val="24"/>
          <w:u w:val="single"/>
        </w:rPr>
        <w:t>Представитель команды должен иметь опрятный внешний вид (согласно этикету каратэ) и иметь бэйдж представителя соответствующей команды</w:t>
      </w:r>
      <w:r>
        <w:rPr>
          <w:rFonts w:ascii="Arial" w:hAnsi="Arial" w:cs="Arial"/>
          <w:sz w:val="24"/>
          <w:szCs w:val="24"/>
        </w:rPr>
        <w:t>.</w:t>
      </w:r>
    </w:p>
    <w:p>
      <w:pPr>
        <w:tabs>
          <w:tab w:val="left" w:pos="8505"/>
        </w:tabs>
        <w:spacing w:line="312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lang w:val="ru-RU"/>
        </w:rPr>
        <w:t>8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ru-RU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u w:val="single"/>
        </w:rPr>
        <w:t>Спортсмены должны иметь форму и снаряжения согласно правилам:</w:t>
      </w:r>
      <w:r>
        <w:rPr>
          <w:rFonts w:ascii="Arial" w:hAnsi="Arial" w:cs="Arial"/>
          <w:sz w:val="24"/>
          <w:szCs w:val="24"/>
          <w:u w:val="single"/>
        </w:rPr>
        <w:tab/>
      </w:r>
    </w:p>
    <w:p>
      <w:pPr>
        <w:pStyle w:val="13"/>
        <w:numPr>
          <w:ilvl w:val="0"/>
          <w:numId w:val="7"/>
        </w:numPr>
        <w:spacing w:line="312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HAnsi"/>
          <w:sz w:val="24"/>
          <w:szCs w:val="24"/>
          <w:lang w:eastAsia="en-US"/>
        </w:rPr>
        <w:t>чистое белое кимоно (без посторонних нашивок, на кимоно допускаются только нашивки принятые в РСК), пояс, соответствующий его квалификации,</w:t>
      </w:r>
      <w:r>
        <w:rPr>
          <w:rFonts w:ascii="Arial" w:hAnsi="Arial" w:cs="Arial"/>
          <w:sz w:val="24"/>
          <w:szCs w:val="24"/>
        </w:rPr>
        <w:t xml:space="preserve"> сменную обувь</w:t>
      </w:r>
      <w:r>
        <w:rPr>
          <w:rFonts w:ascii="Arial" w:hAnsi="Arial" w:cs="Arial"/>
          <w:sz w:val="24"/>
          <w:szCs w:val="24"/>
          <w:lang w:val="ru-RU"/>
        </w:rPr>
        <w:t>, личную экиперовку соглосно правилам соревнований.</w:t>
      </w:r>
    </w:p>
    <w:p>
      <w:pPr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HAnsi"/>
          <w:sz w:val="24"/>
          <w:szCs w:val="24"/>
          <w:lang w:val="ru-RU" w:eastAsia="en-US"/>
        </w:rPr>
        <w:t>8</w:t>
      </w:r>
      <w:r>
        <w:rPr>
          <w:rFonts w:ascii="Arial" w:hAnsi="Arial" w:cs="Arial" w:eastAsiaTheme="minorHAnsi"/>
          <w:sz w:val="24"/>
          <w:szCs w:val="24"/>
          <w:lang w:eastAsia="en-US"/>
        </w:rPr>
        <w:t>.</w:t>
      </w:r>
      <w:r>
        <w:rPr>
          <w:rFonts w:ascii="Arial" w:hAnsi="Arial" w:cs="Arial" w:eastAsiaTheme="minorHAnsi"/>
          <w:sz w:val="24"/>
          <w:szCs w:val="24"/>
          <w:lang w:val="ru-RU" w:eastAsia="en-US"/>
        </w:rPr>
        <w:t>7</w:t>
      </w:r>
      <w:r>
        <w:rPr>
          <w:rFonts w:ascii="Arial" w:hAnsi="Arial" w:cs="Arial" w:eastAsiaTheme="minorHAnsi"/>
          <w:sz w:val="24"/>
          <w:szCs w:val="24"/>
          <w:lang w:eastAsia="en-US"/>
        </w:rPr>
        <w:t>.</w:t>
      </w:r>
      <w:r>
        <w:rPr>
          <w:rFonts w:ascii="Arial" w:hAnsi="Arial" w:cs="Arial"/>
          <w:sz w:val="24"/>
          <w:szCs w:val="24"/>
        </w:rPr>
        <w:t xml:space="preserve"> . </w:t>
      </w:r>
      <w:r>
        <w:rPr>
          <w:rFonts w:ascii="Arial" w:hAnsi="Arial" w:cs="Arial"/>
          <w:sz w:val="24"/>
          <w:szCs w:val="24"/>
          <w:u w:val="single"/>
        </w:rPr>
        <w:t>Тренеры должны быть одеты в:</w:t>
      </w:r>
    </w:p>
    <w:p>
      <w:pPr>
        <w:pStyle w:val="13"/>
        <w:numPr>
          <w:ilvl w:val="0"/>
          <w:numId w:val="7"/>
        </w:numPr>
        <w:spacing w:line="312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спортивный костюм;</w:t>
      </w:r>
    </w:p>
    <w:p>
      <w:pPr>
        <w:pStyle w:val="13"/>
        <w:numPr>
          <w:ilvl w:val="0"/>
          <w:numId w:val="7"/>
        </w:numPr>
        <w:spacing w:line="312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сменную обувь.</w:t>
      </w:r>
    </w:p>
    <w:p>
      <w:pPr>
        <w:pStyle w:val="13"/>
        <w:spacing w:line="312" w:lineRule="auto"/>
        <w:ind w:left="709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lang w:val="ru-RU"/>
        </w:rPr>
        <w:t>8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ru-RU"/>
        </w:rPr>
        <w:t>8</w:t>
      </w:r>
      <w:r>
        <w:rPr>
          <w:rFonts w:ascii="Arial" w:hAnsi="Arial" w:cs="Arial"/>
          <w:sz w:val="24"/>
          <w:szCs w:val="24"/>
        </w:rPr>
        <w:t xml:space="preserve">. Тренерам, спортсменам, сопровождающим, родителям, представителям команд </w:t>
      </w:r>
      <w:r>
        <w:rPr>
          <w:rFonts w:ascii="Arial" w:hAnsi="Arial" w:cs="Arial"/>
          <w:sz w:val="24"/>
          <w:szCs w:val="24"/>
          <w:u w:val="single"/>
        </w:rPr>
        <w:t>не допускается находиться в зоне соревнований в шортах, бриджах и т.п. согласно этикету каратэ Кёкусинкай.</w:t>
      </w:r>
    </w:p>
    <w:p>
      <w:pPr>
        <w:tabs>
          <w:tab w:val="left" w:pos="993"/>
        </w:tabs>
        <w:spacing w:line="312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lang w:val="ru-RU"/>
        </w:rPr>
        <w:t>8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ru-RU"/>
        </w:rPr>
        <w:t>9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u w:val="single"/>
        </w:rPr>
        <w:t>Родители, сопровождающие и зрители, не имеют права находиться в зоне соревнований.</w:t>
      </w:r>
    </w:p>
    <w:p>
      <w:pPr>
        <w:tabs>
          <w:tab w:val="left" w:pos="993"/>
        </w:tabs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8</w:t>
      </w:r>
      <w:r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  <w:lang w:val="ru-RU"/>
        </w:rPr>
        <w:t>0</w:t>
      </w:r>
      <w:r>
        <w:rPr>
          <w:rFonts w:ascii="Arial" w:hAnsi="Arial" w:cs="Arial"/>
          <w:sz w:val="24"/>
          <w:szCs w:val="24"/>
        </w:rPr>
        <w:t xml:space="preserve">. При выходе спортсмена в зону проведения поединков (татами) допускается только один секундант и спортсмен. </w:t>
      </w:r>
      <w:r>
        <w:rPr>
          <w:rFonts w:ascii="Arial" w:hAnsi="Arial" w:cs="Arial"/>
          <w:sz w:val="24"/>
          <w:szCs w:val="24"/>
          <w:u w:val="single"/>
        </w:rPr>
        <w:t>Все</w:t>
      </w:r>
      <w:r>
        <w:rPr>
          <w:rFonts w:ascii="Arial" w:hAnsi="Arial" w:cs="Arial"/>
          <w:sz w:val="24"/>
          <w:szCs w:val="24"/>
        </w:rPr>
        <w:t xml:space="preserve"> члены команды, родители, зрители и др. не имеют права находиться  внутри зоны проведения поединка (татами) и должны находиться за ограждением (вне зоны поединка, татами).</w:t>
      </w:r>
    </w:p>
    <w:p>
      <w:pPr>
        <w:spacing w:line="312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Родители, сопровождающие и зрители, тренера, спортсмены, представители команд не имеют права высказывать претензии и протесты по результатам соревнований.</w:t>
      </w:r>
    </w:p>
    <w:p>
      <w:pPr>
        <w:spacing w:line="312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Родители, сопровождающие и зрители, тренера, спортсмены, представители команд обязаны соблюдать дисциплину, правила соревнований и этикет каратэ.</w:t>
      </w:r>
    </w:p>
    <w:p>
      <w:pPr>
        <w:spacing w:line="312" w:lineRule="auto"/>
        <w:ind w:firstLine="709"/>
        <w:jc w:val="both"/>
        <w:rPr>
          <w:rFonts w:ascii="Arial" w:hAnsi="Arial" w:cs="Arial"/>
          <w:color w:val="C00000"/>
          <w:sz w:val="24"/>
          <w:szCs w:val="24"/>
          <w:u w:val="single"/>
        </w:rPr>
      </w:pPr>
      <w:r>
        <w:rPr>
          <w:rFonts w:ascii="Arial" w:hAnsi="Arial" w:cs="Arial"/>
          <w:color w:val="C00000"/>
          <w:sz w:val="24"/>
          <w:szCs w:val="24"/>
          <w:u w:val="single"/>
        </w:rPr>
        <w:t>При не соблюдении вышеперечисленных правил, команда или отдельные спортсмены, представители команд могут быть дисквалифицированы с турнира (или на период до двух лет), результаты соревнований аннулированы.</w:t>
      </w:r>
    </w:p>
    <w:p>
      <w:pPr>
        <w:spacing w:line="312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>
      <w:pPr>
        <w:spacing w:line="312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ru-RU"/>
        </w:rPr>
        <w:t>9</w:t>
      </w:r>
      <w:r>
        <w:rPr>
          <w:rFonts w:ascii="Arial" w:hAnsi="Arial" w:cs="Arial"/>
          <w:b/>
          <w:sz w:val="24"/>
          <w:szCs w:val="24"/>
        </w:rPr>
        <w:t>. Правила соревнований в поединках и УТС:</w:t>
      </w:r>
    </w:p>
    <w:p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Соревнования проводятся по правилам, учрежденным</w:t>
      </w:r>
      <w:r>
        <w:rPr>
          <w:rFonts w:ascii="Arial" w:hAnsi="Arial" w:cs="Arial"/>
          <w:sz w:val="24"/>
          <w:szCs w:val="24"/>
          <w:lang w:val="ru-RU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Федерацией Всестилевого Каратэ</w:t>
      </w:r>
      <w:r>
        <w:rPr>
          <w:rFonts w:ascii="Arial" w:hAnsi="Arial" w:cs="Arial"/>
          <w:sz w:val="24"/>
          <w:szCs w:val="24"/>
        </w:rPr>
        <w:t xml:space="preserve"> России</w:t>
      </w:r>
      <w:r>
        <w:rPr>
          <w:rFonts w:ascii="Arial" w:hAnsi="Arial" w:cs="Arial"/>
          <w:sz w:val="24"/>
          <w:szCs w:val="24"/>
          <w:lang w:val="ru-RU"/>
        </w:rPr>
        <w:t xml:space="preserve">, утверждёнными приказом Министерства спорта России № 634 от 15 июня 2015 года. </w:t>
      </w:r>
      <w:r>
        <w:rPr>
          <w:rFonts w:ascii="Arial" w:hAnsi="Arial" w:cs="Arial"/>
          <w:bCs/>
          <w:sz w:val="24"/>
          <w:szCs w:val="24"/>
        </w:rPr>
        <w:t xml:space="preserve"> Дополнительно запрещены все </w:t>
      </w:r>
      <w:r>
        <w:rPr>
          <w:rFonts w:ascii="Arial" w:hAnsi="Arial" w:cs="Arial"/>
          <w:bCs/>
          <w:sz w:val="24"/>
          <w:szCs w:val="24"/>
          <w:lang w:val="ru-RU"/>
        </w:rPr>
        <w:t>виды захватов</w:t>
      </w:r>
      <w:r>
        <w:rPr>
          <w:rFonts w:ascii="Arial" w:hAnsi="Arial" w:cs="Arial"/>
          <w:bCs/>
          <w:sz w:val="24"/>
          <w:szCs w:val="24"/>
        </w:rPr>
        <w:t>. В возрастных группах 10-11 лет</w:t>
      </w:r>
      <w:r>
        <w:rPr>
          <w:rFonts w:ascii="Arial" w:hAnsi="Arial" w:cs="Arial"/>
          <w:bCs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</w:rPr>
        <w:t xml:space="preserve"> УТС </w:t>
      </w:r>
      <w:r>
        <w:rPr>
          <w:rFonts w:ascii="Arial" w:hAnsi="Arial" w:cs="Arial"/>
          <w:bCs/>
          <w:sz w:val="24"/>
          <w:szCs w:val="24"/>
        </w:rPr>
        <w:t xml:space="preserve">проводится по правилам </w:t>
      </w:r>
      <w:r>
        <w:rPr>
          <w:rFonts w:ascii="Arial" w:hAnsi="Arial" w:cs="Arial"/>
          <w:bCs/>
          <w:sz w:val="24"/>
          <w:szCs w:val="24"/>
          <w:lang w:val="ru-RU"/>
        </w:rPr>
        <w:t>РСК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10</w:t>
      </w:r>
      <w:r>
        <w:rPr>
          <w:rFonts w:ascii="Arial" w:hAnsi="Arial" w:cs="Arial"/>
          <w:b/>
          <w:bCs/>
          <w:sz w:val="24"/>
          <w:szCs w:val="24"/>
        </w:rPr>
        <w:t>. Программа соревнований и УТС.</w:t>
      </w:r>
    </w:p>
    <w:p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УТС по кумитэ и соревнования в поединках  проводятся в следующих возрастных и весовых категориях:</w:t>
      </w:r>
    </w:p>
    <w:p>
      <w:pPr>
        <w:tabs>
          <w:tab w:val="left" w:pos="3544"/>
        </w:tabs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 xml:space="preserve">Дети (мальчики)10 11лет: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до </w:t>
      </w:r>
      <w:r>
        <w:rPr>
          <w:rFonts w:ascii="Arial" w:hAnsi="Arial" w:cs="Arial"/>
          <w:sz w:val="24"/>
          <w:szCs w:val="24"/>
          <w:lang w:val="ru-RU"/>
        </w:rPr>
        <w:t>26</w:t>
      </w:r>
      <w:r>
        <w:rPr>
          <w:rFonts w:ascii="Arial" w:hAnsi="Arial" w:cs="Arial"/>
          <w:sz w:val="24"/>
          <w:szCs w:val="24"/>
        </w:rPr>
        <w:t xml:space="preserve"> кг, до </w:t>
      </w:r>
      <w:r>
        <w:rPr>
          <w:rFonts w:ascii="Arial" w:hAnsi="Arial" w:cs="Arial"/>
          <w:sz w:val="24"/>
          <w:szCs w:val="24"/>
          <w:lang w:val="ru-RU"/>
        </w:rPr>
        <w:t>29</w:t>
      </w:r>
      <w:r>
        <w:rPr>
          <w:rFonts w:ascii="Arial" w:hAnsi="Arial" w:cs="Arial"/>
          <w:sz w:val="24"/>
          <w:szCs w:val="24"/>
        </w:rPr>
        <w:t xml:space="preserve"> кг, до </w:t>
      </w:r>
      <w:r>
        <w:rPr>
          <w:rFonts w:ascii="Arial" w:hAnsi="Arial" w:cs="Arial"/>
          <w:sz w:val="24"/>
          <w:szCs w:val="24"/>
          <w:lang w:val="ru-RU"/>
        </w:rPr>
        <w:t>32</w:t>
      </w:r>
      <w:r>
        <w:rPr>
          <w:rFonts w:ascii="Arial" w:hAnsi="Arial" w:cs="Arial"/>
          <w:sz w:val="24"/>
          <w:szCs w:val="24"/>
        </w:rPr>
        <w:t xml:space="preserve"> кг, до </w:t>
      </w:r>
      <w:r>
        <w:rPr>
          <w:rFonts w:ascii="Arial" w:hAnsi="Arial" w:cs="Arial"/>
          <w:sz w:val="24"/>
          <w:szCs w:val="24"/>
          <w:lang w:val="ru-RU"/>
        </w:rPr>
        <w:t>35</w:t>
      </w:r>
      <w:r>
        <w:rPr>
          <w:rFonts w:ascii="Arial" w:hAnsi="Arial" w:cs="Arial"/>
          <w:sz w:val="24"/>
          <w:szCs w:val="24"/>
        </w:rPr>
        <w:t xml:space="preserve"> кг, до </w:t>
      </w:r>
      <w:r>
        <w:rPr>
          <w:rFonts w:ascii="Arial" w:hAnsi="Arial" w:cs="Arial"/>
          <w:sz w:val="24"/>
          <w:szCs w:val="24"/>
          <w:lang w:val="ru-RU"/>
        </w:rPr>
        <w:t>38</w:t>
      </w:r>
      <w:r>
        <w:rPr>
          <w:rFonts w:ascii="Arial" w:hAnsi="Arial" w:cs="Arial"/>
          <w:sz w:val="24"/>
          <w:szCs w:val="24"/>
        </w:rPr>
        <w:t xml:space="preserve"> кг</w:t>
      </w:r>
      <w:r>
        <w:rPr>
          <w:rFonts w:ascii="Arial" w:hAnsi="Arial" w:cs="Arial"/>
          <w:sz w:val="24"/>
          <w:szCs w:val="24"/>
          <w:lang w:val="ru-RU"/>
        </w:rPr>
        <w:t>, до 40</w:t>
      </w:r>
      <w:r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  <w:lang w:val="ru-RU"/>
        </w:rPr>
        <w:t xml:space="preserve"> св. 40 кг;</w:t>
      </w:r>
    </w:p>
    <w:p>
      <w:pPr>
        <w:tabs>
          <w:tab w:val="left" w:pos="3544"/>
        </w:tabs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Дети (девочки)10 11лет: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до </w:t>
      </w:r>
      <w:r>
        <w:rPr>
          <w:rFonts w:ascii="Arial" w:hAnsi="Arial" w:cs="Arial"/>
          <w:sz w:val="24"/>
          <w:szCs w:val="24"/>
          <w:lang w:val="ru-RU"/>
        </w:rPr>
        <w:t>26</w:t>
      </w:r>
      <w:r>
        <w:rPr>
          <w:rFonts w:ascii="Arial" w:hAnsi="Arial" w:cs="Arial"/>
          <w:sz w:val="24"/>
          <w:szCs w:val="24"/>
        </w:rPr>
        <w:t xml:space="preserve"> кг, до </w:t>
      </w:r>
      <w:r>
        <w:rPr>
          <w:rFonts w:ascii="Arial" w:hAnsi="Arial" w:cs="Arial"/>
          <w:sz w:val="24"/>
          <w:szCs w:val="24"/>
          <w:lang w:val="ru-RU"/>
        </w:rPr>
        <w:t>30</w:t>
      </w:r>
      <w:r>
        <w:rPr>
          <w:rFonts w:ascii="Arial" w:hAnsi="Arial" w:cs="Arial"/>
          <w:sz w:val="24"/>
          <w:szCs w:val="24"/>
        </w:rPr>
        <w:t xml:space="preserve"> кг, до </w:t>
      </w:r>
      <w:r>
        <w:rPr>
          <w:rFonts w:ascii="Arial" w:hAnsi="Arial" w:cs="Arial"/>
          <w:sz w:val="24"/>
          <w:szCs w:val="24"/>
          <w:lang w:val="ru-RU"/>
        </w:rPr>
        <w:t>34</w:t>
      </w:r>
      <w:r>
        <w:rPr>
          <w:rFonts w:ascii="Arial" w:hAnsi="Arial" w:cs="Arial"/>
          <w:sz w:val="24"/>
          <w:szCs w:val="24"/>
        </w:rPr>
        <w:t xml:space="preserve"> кг, до </w:t>
      </w:r>
      <w:r>
        <w:rPr>
          <w:rFonts w:ascii="Arial" w:hAnsi="Arial" w:cs="Arial"/>
          <w:sz w:val="24"/>
          <w:szCs w:val="24"/>
          <w:lang w:val="ru-RU"/>
        </w:rPr>
        <w:t>38</w:t>
      </w:r>
      <w:r>
        <w:rPr>
          <w:rFonts w:ascii="Arial" w:hAnsi="Arial" w:cs="Arial"/>
          <w:sz w:val="24"/>
          <w:szCs w:val="24"/>
        </w:rPr>
        <w:t xml:space="preserve"> кг</w:t>
      </w:r>
      <w:r>
        <w:rPr>
          <w:rFonts w:ascii="Arial" w:hAnsi="Arial" w:cs="Arial"/>
          <w:sz w:val="24"/>
          <w:szCs w:val="24"/>
          <w:lang w:val="ru-RU"/>
        </w:rPr>
        <w:t>, до 42</w:t>
      </w:r>
      <w:r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  <w:lang w:val="ru-RU"/>
        </w:rPr>
        <w:t xml:space="preserve"> св. 42 кг</w:t>
      </w:r>
      <w:r>
        <w:rPr>
          <w:rFonts w:ascii="Arial" w:hAnsi="Arial" w:cs="Arial"/>
          <w:sz w:val="24"/>
          <w:szCs w:val="24"/>
        </w:rPr>
        <w:t>;</w:t>
      </w:r>
    </w:p>
    <w:p>
      <w:pPr>
        <w:tabs>
          <w:tab w:val="left" w:pos="3544"/>
        </w:tabs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Младшие юноши 12-13 лет: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до 35 кг, до 40 кг, до 45 кг, до 50 кг, до 55 кг и свыше 55 кг;</w:t>
      </w:r>
    </w:p>
    <w:p>
      <w:pPr>
        <w:tabs>
          <w:tab w:val="left" w:pos="3544"/>
        </w:tabs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Младшие девушки 12-13 лет: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до 45 кг, до 50 кг и свыше 50 кг;</w:t>
      </w:r>
    </w:p>
    <w:p>
      <w:pPr>
        <w:tabs>
          <w:tab w:val="left" w:pos="3544"/>
        </w:tabs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Юноши 14-15 лет: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до 45 кг, до 50 кг, до 55 кг, до 60 кг и свыше 60 кг;</w:t>
      </w:r>
    </w:p>
    <w:p>
      <w:pPr>
        <w:tabs>
          <w:tab w:val="left" w:pos="3544"/>
        </w:tabs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Девушки 14-15 лет: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до 50 кг, до 55 кг и свыше 55 кг;</w:t>
      </w:r>
    </w:p>
    <w:p>
      <w:pPr>
        <w:tabs>
          <w:tab w:val="left" w:pos="3544"/>
        </w:tabs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Юниоры 16-17 лет: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до 55 кг, до 60 кг, до 65 кг, до 70 кг и свыше 70 кг;</w:t>
      </w:r>
    </w:p>
    <w:p>
      <w:pPr>
        <w:tabs>
          <w:tab w:val="left" w:pos="3544"/>
        </w:tabs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Юниорки 16-17 лет: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до 50 кг, до 55 кг и свыше 55 кг</w:t>
      </w:r>
    </w:p>
    <w:p>
      <w:pPr>
        <w:tabs>
          <w:tab w:val="left" w:pos="3544"/>
        </w:tabs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Мужчины: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до 70 кг, до 80 кг, до 90 кг и свыше 90 кг;</w:t>
      </w:r>
    </w:p>
    <w:p>
      <w:pPr>
        <w:tabs>
          <w:tab w:val="left" w:pos="3544"/>
        </w:tabs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Женщины: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до 55 кг, до 65 кг и свыше 65 кг;</w:t>
      </w:r>
    </w:p>
    <w:p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Ветераны мужчины и женщины (старше 40 лет): весовые категории определяются на мандатной комиссии исходя из количества участников.</w:t>
      </w:r>
    </w:p>
    <w:p>
      <w:pPr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Всего 4</w:t>
      </w:r>
      <w:r>
        <w:rPr>
          <w:rFonts w:ascii="Arial" w:hAnsi="Arial" w:cs="Arial"/>
          <w:sz w:val="24"/>
          <w:szCs w:val="24"/>
          <w:lang w:val="ru-RU"/>
        </w:rPr>
        <w:t>5</w:t>
      </w:r>
      <w:r>
        <w:rPr>
          <w:rFonts w:ascii="Arial" w:hAnsi="Arial" w:cs="Arial"/>
          <w:sz w:val="24"/>
          <w:szCs w:val="24"/>
        </w:rPr>
        <w:t xml:space="preserve"> вида программы.</w:t>
      </w:r>
    </w:p>
    <w:p>
      <w:pPr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Организаторы соревнований оставляют за собой право изменять или объединить весовые категории в случае недостаточного количества участников.</w:t>
      </w:r>
    </w:p>
    <w:p>
      <w:pPr>
        <w:spacing w:line="312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312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ru-RU"/>
        </w:rPr>
        <w:t>11</w:t>
      </w:r>
      <w:r>
        <w:rPr>
          <w:rFonts w:ascii="Arial" w:hAnsi="Arial" w:cs="Arial"/>
          <w:b/>
          <w:sz w:val="24"/>
          <w:szCs w:val="24"/>
        </w:rPr>
        <w:t>. Регламент проведения соревнований в разделе кумитэ.</w:t>
      </w:r>
    </w:p>
    <w:p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 xml:space="preserve">Регламент отборочных поединков и УТС: </w:t>
      </w:r>
    </w:p>
    <w:p>
      <w:pPr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10-11 лет</w:t>
      </w:r>
      <w:r>
        <w:rPr>
          <w:rFonts w:ascii="Arial" w:hAnsi="Arial" w:cs="Arial"/>
          <w:sz w:val="24"/>
          <w:szCs w:val="24"/>
        </w:rPr>
        <w:t>: 1,5 мин + 1 мин – обязательное решение;</w:t>
      </w:r>
    </w:p>
    <w:p>
      <w:pPr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12-13, 14 - 15 лет</w:t>
      </w:r>
      <w:r>
        <w:rPr>
          <w:rFonts w:ascii="Arial" w:hAnsi="Arial" w:cs="Arial"/>
          <w:sz w:val="24"/>
          <w:szCs w:val="24"/>
        </w:rPr>
        <w:t>: 2 мин + 1 мин – обязательное решение;</w:t>
      </w:r>
    </w:p>
    <w:p>
      <w:pPr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16-17 лет</w:t>
      </w:r>
      <w:r>
        <w:rPr>
          <w:rFonts w:ascii="Arial" w:hAnsi="Arial" w:cs="Arial"/>
          <w:sz w:val="24"/>
          <w:szCs w:val="24"/>
        </w:rPr>
        <w:t>: 2 мин + 2 мин - обязательное решение.</w:t>
      </w:r>
    </w:p>
    <w:p>
      <w:pPr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Взрослые (18 лет и старше)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lang w:val="ru-RU"/>
        </w:rPr>
        <w:t>2</w:t>
      </w:r>
      <w:r>
        <w:rPr>
          <w:rFonts w:ascii="Arial" w:hAnsi="Arial" w:cs="Arial"/>
          <w:sz w:val="24"/>
          <w:szCs w:val="24"/>
        </w:rPr>
        <w:t xml:space="preserve"> мин + 2 мин - обязательное решение.</w:t>
      </w:r>
    </w:p>
    <w:p>
      <w:pPr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Ветераны</w:t>
      </w:r>
      <w:r>
        <w:rPr>
          <w:rFonts w:ascii="Arial" w:hAnsi="Arial" w:cs="Arial"/>
          <w:sz w:val="24"/>
          <w:szCs w:val="24"/>
        </w:rPr>
        <w:t>: 2 мин + 1 мин - обязательное решение.</w:t>
      </w:r>
    </w:p>
    <w:p>
      <w:pPr>
        <w:spacing w:line="312" w:lineRule="auto"/>
        <w:ind w:firstLine="709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Регламент полуфинальных и финальных поединков и УТС:</w:t>
      </w:r>
    </w:p>
    <w:p>
      <w:pPr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10-11 лет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1,5 мин + 1 мин+ взвешивание + 1 мин – обязательное решение.</w:t>
      </w:r>
    </w:p>
    <w:p>
      <w:pPr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12-13лет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 мин + 1 мин + взвешивание + 1 мин – обязательное решение.</w:t>
      </w:r>
    </w:p>
    <w:p>
      <w:pPr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14-15 лет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 мин + 2 мин + взвешивание + 1 мин – обязательное решение.</w:t>
      </w:r>
    </w:p>
    <w:p>
      <w:pPr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16-17 лет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 мин + 2 мин + взвешивание + 2 мин – обязательное решение.</w:t>
      </w:r>
    </w:p>
    <w:p>
      <w:pPr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Взрослые (18 лет и старше)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lang w:val="ru-RU"/>
        </w:rPr>
        <w:t>2</w:t>
      </w:r>
      <w:r>
        <w:rPr>
          <w:rFonts w:ascii="Arial" w:hAnsi="Arial" w:cs="Arial"/>
          <w:sz w:val="24"/>
          <w:szCs w:val="24"/>
        </w:rPr>
        <w:t xml:space="preserve"> мин + 2 мин</w:t>
      </w:r>
      <w:r>
        <w:rPr>
          <w:rFonts w:ascii="Arial" w:hAnsi="Arial" w:cs="Arial"/>
          <w:sz w:val="24"/>
          <w:szCs w:val="24"/>
          <w:lang w:val="ru-RU"/>
        </w:rPr>
        <w:t xml:space="preserve"> +</w:t>
      </w:r>
      <w:r>
        <w:rPr>
          <w:rFonts w:ascii="Arial" w:hAnsi="Arial" w:cs="Arial"/>
          <w:sz w:val="24"/>
          <w:szCs w:val="24"/>
        </w:rPr>
        <w:t xml:space="preserve"> взвешивание + 2 мин – обязательное решение</w:t>
      </w:r>
    </w:p>
    <w:p>
      <w:pPr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Ветераны</w:t>
      </w:r>
      <w:r>
        <w:rPr>
          <w:rFonts w:ascii="Arial" w:hAnsi="Arial" w:cs="Arial"/>
          <w:sz w:val="24"/>
          <w:szCs w:val="24"/>
        </w:rPr>
        <w:t>: 2 мин + 1 мин + взвешивание + 1 мин – обязательное решение</w:t>
      </w:r>
    </w:p>
    <w:p>
      <w:pPr>
        <w:spacing w:line="312" w:lineRule="auto"/>
        <w:ind w:firstLine="709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Разница в весе при определении победителя должна быть:</w:t>
      </w:r>
    </w:p>
    <w:p>
      <w:pPr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1,5</w:t>
      </w:r>
      <w:r>
        <w:rPr>
          <w:rFonts w:ascii="Arial" w:hAnsi="Arial" w:cs="Arial"/>
          <w:sz w:val="24"/>
          <w:szCs w:val="24"/>
        </w:rPr>
        <w:t xml:space="preserve"> кг и более в возрастных группах 10-11;</w:t>
      </w:r>
    </w:p>
    <w:p>
      <w:pPr>
        <w:spacing w:line="312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2,5 кг и более в возрастных группах 12-13;</w:t>
      </w:r>
      <w:r>
        <w:rPr>
          <w:rFonts w:ascii="Arial" w:hAnsi="Arial" w:cs="Arial"/>
          <w:sz w:val="24"/>
          <w:szCs w:val="24"/>
          <w:lang w:val="ru-RU"/>
        </w:rPr>
        <w:t xml:space="preserve"> 14-15; 16-17 лет</w:t>
      </w:r>
    </w:p>
    <w:p>
      <w:pPr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кг и более в возрастных группах взрослые и ветераны.</w:t>
      </w:r>
    </w:p>
    <w:p>
      <w:pPr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Соревнования проводятся способом прямого выбывания с поединком за 3-е место.</w:t>
      </w:r>
    </w:p>
    <w:p>
      <w:pPr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val="ru-RU" w:eastAsia="en-US"/>
        </w:rPr>
        <w:t>12</w:t>
      </w:r>
      <w:r>
        <w:rPr>
          <w:rFonts w:eastAsiaTheme="minorHAnsi"/>
          <w:b/>
          <w:sz w:val="24"/>
          <w:szCs w:val="24"/>
          <w:lang w:eastAsia="en-US"/>
        </w:rPr>
        <w:t>. Правила проведения соревнований в разделе «КАТА»</w:t>
      </w:r>
      <w:r>
        <w:rPr>
          <w:rFonts w:eastAsiaTheme="minorHAnsi"/>
          <w:sz w:val="24"/>
          <w:szCs w:val="24"/>
          <w:lang w:eastAsia="en-US"/>
        </w:rPr>
        <w:t>.</w:t>
      </w:r>
    </w:p>
    <w:p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2060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Участники соревнований делятся на 1</w:t>
      </w:r>
      <w:r>
        <w:rPr>
          <w:rFonts w:eastAsiaTheme="minorHAnsi"/>
          <w:sz w:val="24"/>
          <w:szCs w:val="24"/>
          <w:lang w:val="ru-RU" w:eastAsia="en-US"/>
        </w:rPr>
        <w:t>2</w:t>
      </w:r>
      <w:r>
        <w:rPr>
          <w:rFonts w:eastAsiaTheme="minorHAnsi"/>
          <w:sz w:val="24"/>
          <w:szCs w:val="24"/>
          <w:lang w:eastAsia="en-US"/>
        </w:rPr>
        <w:t xml:space="preserve"> (</w:t>
      </w:r>
      <w:r>
        <w:rPr>
          <w:rFonts w:eastAsiaTheme="minorHAnsi"/>
          <w:sz w:val="24"/>
          <w:szCs w:val="24"/>
          <w:lang w:val="ru-RU" w:eastAsia="en-US"/>
        </w:rPr>
        <w:t>двенадцать</w:t>
      </w:r>
      <w:r>
        <w:rPr>
          <w:rFonts w:eastAsiaTheme="minorHAnsi"/>
          <w:sz w:val="24"/>
          <w:szCs w:val="24"/>
          <w:lang w:eastAsia="en-US"/>
        </w:rPr>
        <w:t xml:space="preserve">) категорий согласно  возраста </w:t>
      </w:r>
      <w:r>
        <w:rPr>
          <w:rFonts w:eastAsiaTheme="minorHAnsi"/>
          <w:sz w:val="24"/>
          <w:szCs w:val="24"/>
          <w:lang w:val="ru-RU" w:eastAsia="en-US"/>
        </w:rPr>
        <w:t>и пола (</w:t>
      </w:r>
      <w:r>
        <w:rPr>
          <w:rFonts w:eastAsiaTheme="minorHAnsi"/>
          <w:color w:val="002060"/>
          <w:sz w:val="24"/>
          <w:szCs w:val="24"/>
          <w:lang w:eastAsia="en-US"/>
        </w:rPr>
        <w:t>см.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color w:val="002060"/>
          <w:sz w:val="24"/>
          <w:szCs w:val="24"/>
          <w:lang w:eastAsia="en-US"/>
        </w:rPr>
        <w:t>Регламент соревнований в разделе «ката»</w:t>
      </w:r>
      <w:r>
        <w:rPr>
          <w:rFonts w:eastAsiaTheme="minorHAnsi"/>
          <w:color w:val="002060"/>
          <w:sz w:val="24"/>
          <w:szCs w:val="24"/>
          <w:lang w:val="ru-RU" w:eastAsia="en-US"/>
        </w:rPr>
        <w:t>).</w:t>
      </w:r>
    </w:p>
    <w:p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2060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Соревнования проводятся в 3 круга. Во второй круг соревнований проходят 8 участников. В третий круг соревнований проходит 4 участника. В</w:t>
      </w:r>
      <w:r>
        <w:rPr>
          <w:rFonts w:eastAsia="Calibri"/>
          <w:sz w:val="24"/>
          <w:szCs w:val="24"/>
          <w:lang w:val="ru-RU" w:eastAsia="en-US"/>
        </w:rPr>
        <w:t xml:space="preserve"> первом,</w:t>
      </w:r>
      <w:r>
        <w:rPr>
          <w:rFonts w:eastAsia="Calibri"/>
          <w:sz w:val="24"/>
          <w:szCs w:val="24"/>
          <w:lang w:eastAsia="en-US"/>
        </w:rPr>
        <w:t xml:space="preserve"> втором и третьем круге выполняется ката на выбор участника</w:t>
      </w:r>
      <w:r>
        <w:rPr>
          <w:rFonts w:eastAsia="Calibri"/>
          <w:sz w:val="24"/>
          <w:szCs w:val="24"/>
          <w:lang w:val="ru-RU" w:eastAsia="en-US"/>
        </w:rPr>
        <w:t xml:space="preserve"> из списка </w:t>
      </w:r>
      <w:r>
        <w:rPr>
          <w:rFonts w:eastAsia="Calibri"/>
          <w:color w:val="7030A0"/>
          <w:sz w:val="24"/>
          <w:szCs w:val="24"/>
          <w:lang w:val="ru-RU" w:eastAsia="en-US"/>
        </w:rPr>
        <w:t>(см. Приложение № 4)</w:t>
      </w:r>
      <w:r>
        <w:rPr>
          <w:rFonts w:eastAsia="Calibri"/>
          <w:sz w:val="24"/>
          <w:szCs w:val="24"/>
          <w:lang w:val="ru-RU"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Участники, занявшие по сумме баллов первого круга с первого по восьмое</w:t>
      </w:r>
      <w:r>
        <w:rPr>
          <w:rFonts w:eastAsiaTheme="minorHAnsi"/>
          <w:color w:val="FF0000"/>
          <w:sz w:val="24"/>
          <w:szCs w:val="24"/>
          <w:lang w:eastAsia="en-US"/>
        </w:rPr>
        <w:t>*</w:t>
      </w:r>
      <w:r>
        <w:rPr>
          <w:rFonts w:eastAsiaTheme="minorHAnsi"/>
          <w:sz w:val="24"/>
          <w:szCs w:val="24"/>
          <w:lang w:eastAsia="en-US"/>
        </w:rPr>
        <w:t xml:space="preserve"> места, переходят во второй круг. Участники, занявшие по сумме второго круга с первого по четвёртое места, переходят в третий круг. При переходе участника в третий круг учитываются баллы первого и второго кругов. Победителем определяется спортсмен, набравший большее количество баллов по результатам трёх кругов. В случае одинаковой суммы очков победа присуждается спортсмену набравшему большее количество баллов по результатам первых двух кругов. Если и в этом случае баллы равны, победа присуждается спортсмену набравшему большее количество баллов по результатам первого круга. В случае если количество баллов и в этом случае одинаково, претенденты выполняют свободную ката.</w:t>
      </w:r>
    </w:p>
    <w:p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Участник дисквалифицируется</w:t>
      </w:r>
      <w:r>
        <w:rPr>
          <w:rFonts w:eastAsiaTheme="minorHAnsi"/>
          <w:sz w:val="24"/>
          <w:szCs w:val="24"/>
          <w:lang w:val="ru-RU" w:eastAsia="en-US"/>
        </w:rPr>
        <w:t xml:space="preserve"> (получает нулевую оценку)</w:t>
      </w:r>
      <w:r>
        <w:rPr>
          <w:rFonts w:eastAsiaTheme="minorHAnsi"/>
          <w:sz w:val="24"/>
          <w:szCs w:val="24"/>
          <w:lang w:eastAsia="en-US"/>
        </w:rPr>
        <w:t xml:space="preserve"> в следующих случаях: нарушает технику движений в ката; демонстрирует не ту ката, которая была объявлена; падает на пол; останавливает демонстрацию ката, не закончив ее.</w:t>
      </w:r>
    </w:p>
    <w:p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sz w:val="24"/>
          <w:szCs w:val="24"/>
          <w:u w:val="single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При выходе на площадку для демонстрации ката каждый участник получает исходную оценку </w:t>
      </w:r>
      <w:r>
        <w:rPr>
          <w:rFonts w:eastAsiaTheme="minorHAnsi"/>
          <w:sz w:val="24"/>
          <w:szCs w:val="24"/>
          <w:lang w:val="ru-RU" w:eastAsia="en-US"/>
        </w:rPr>
        <w:t xml:space="preserve">10 баллов. </w:t>
      </w:r>
      <w:r>
        <w:rPr>
          <w:rFonts w:eastAsiaTheme="minorHAnsi"/>
          <w:sz w:val="24"/>
          <w:szCs w:val="24"/>
          <w:lang w:eastAsia="en-US"/>
        </w:rPr>
        <w:t xml:space="preserve"> Исходная оценка уменьшается с каждой ошибкой. Вычитание производится в соответствии с уровнем ошибки </w:t>
      </w:r>
      <w:r>
        <w:rPr>
          <w:rFonts w:eastAsiaTheme="minorHAnsi"/>
          <w:color w:val="002060"/>
          <w:sz w:val="24"/>
          <w:szCs w:val="24"/>
          <w:u w:val="single"/>
          <w:lang w:eastAsia="en-US"/>
        </w:rPr>
        <w:t>см Приложение № 5</w:t>
      </w:r>
      <w:r>
        <w:rPr>
          <w:rFonts w:eastAsiaTheme="minorHAnsi"/>
          <w:color w:val="002060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настоящего положения</w:t>
      </w:r>
      <w:r>
        <w:rPr>
          <w:rFonts w:eastAsiaTheme="minorHAnsi"/>
          <w:color w:val="002060"/>
          <w:sz w:val="24"/>
          <w:szCs w:val="24"/>
          <w:lang w:eastAsia="en-US"/>
        </w:rPr>
        <w:t xml:space="preserve">. </w:t>
      </w:r>
    </w:p>
    <w:p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  <w:u w:val="single"/>
          <w:lang w:eastAsia="en-US"/>
        </w:rPr>
      </w:pPr>
      <w:r>
        <w:rPr>
          <w:rFonts w:eastAsiaTheme="minorHAnsi"/>
          <w:sz w:val="24"/>
          <w:szCs w:val="24"/>
          <w:u w:val="single"/>
          <w:lang w:eastAsia="en-US"/>
        </w:rPr>
        <w:t xml:space="preserve">При недостаточном количестве заявленных участников организаторы соревнований оставляют за собой право объединения или изменения категорий по возрасту и полу. </w:t>
      </w:r>
    </w:p>
    <w:p>
      <w:pPr>
        <w:pStyle w:val="13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Замены, перестановки и исправления в протоколе после жеребьевки не допускаются. </w:t>
      </w:r>
    </w:p>
    <w:p>
      <w:pPr>
        <w:pStyle w:val="13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Спортсмен обязан выступать в тех соревновательных категориях данных соревнований, в которых он заявлен. </w:t>
      </w:r>
    </w:p>
    <w:p>
      <w:pPr>
        <w:ind w:firstLine="720"/>
        <w:jc w:val="both"/>
        <w:rPr>
          <w:sz w:val="24"/>
          <w:szCs w:val="24"/>
        </w:rPr>
      </w:pPr>
      <w:r>
        <w:rPr>
          <w:color w:val="FF0000"/>
          <w:sz w:val="24"/>
          <w:szCs w:val="24"/>
          <w:highlight w:val="yellow"/>
        </w:rPr>
        <w:t xml:space="preserve">* </w:t>
      </w:r>
      <w:r>
        <w:rPr>
          <w:sz w:val="24"/>
          <w:szCs w:val="24"/>
          <w:highlight w:val="yellow"/>
        </w:rPr>
        <w:t>Организаторы соревнований оставляют за собой право изменять количество оставшихся участников круга в случае большого или малого  количества участников. В целях контроля времени проведения соревнований. Данный вопрос решается и утверждается на мандатной комиссии</w:t>
      </w:r>
      <w:r>
        <w:rPr>
          <w:sz w:val="24"/>
          <w:szCs w:val="24"/>
        </w:rPr>
        <w:t>.</w:t>
      </w:r>
    </w:p>
    <w:p>
      <w:pPr>
        <w:ind w:firstLine="720"/>
        <w:jc w:val="both"/>
        <w:rPr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</w:t>
      </w:r>
      <w:r>
        <w:rPr>
          <w:rFonts w:eastAsiaTheme="minorHAnsi"/>
          <w:b/>
          <w:sz w:val="24"/>
          <w:szCs w:val="24"/>
          <w:lang w:val="ru-RU" w:eastAsia="en-US"/>
        </w:rPr>
        <w:t>3</w:t>
      </w:r>
      <w:r>
        <w:rPr>
          <w:rFonts w:eastAsiaTheme="minorHAnsi"/>
          <w:b/>
          <w:sz w:val="24"/>
          <w:szCs w:val="24"/>
          <w:lang w:eastAsia="en-US"/>
        </w:rPr>
        <w:t>. Основы судейства в разделе ката.</w:t>
      </w:r>
    </w:p>
    <w:p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</w:t>
      </w:r>
      <w:r>
        <w:rPr>
          <w:rFonts w:eastAsiaTheme="minorHAnsi"/>
          <w:sz w:val="24"/>
          <w:szCs w:val="24"/>
          <w:lang w:val="ru-RU" w:eastAsia="en-US"/>
        </w:rPr>
        <w:t>13</w:t>
      </w:r>
      <w:r>
        <w:rPr>
          <w:rFonts w:eastAsiaTheme="minorHAnsi"/>
          <w:sz w:val="24"/>
          <w:szCs w:val="24"/>
          <w:lang w:eastAsia="en-US"/>
        </w:rPr>
        <w:t>.1. Решения и оценки в судействе ката принимаются с учетом всех важных элементов в каждом отдельном случае.</w:t>
      </w:r>
    </w:p>
    <w:p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</w:t>
      </w:r>
      <w:r>
        <w:rPr>
          <w:rFonts w:eastAsiaTheme="minorHAnsi"/>
          <w:sz w:val="24"/>
          <w:szCs w:val="24"/>
          <w:lang w:val="ru-RU" w:eastAsia="en-US"/>
        </w:rPr>
        <w:t>13</w:t>
      </w:r>
      <w:r>
        <w:rPr>
          <w:rFonts w:eastAsiaTheme="minorHAnsi"/>
          <w:sz w:val="24"/>
          <w:szCs w:val="24"/>
          <w:lang w:eastAsia="en-US"/>
        </w:rPr>
        <w:t xml:space="preserve">.2. Ката должны демонстрироваться с полным пониманием показываемых действий, исполнитель должен показать четкую концентрацию, применение силы, равновесие и правильное дыхание и продемонстрировать правильные стойки и технику исполнения. </w:t>
      </w:r>
    </w:p>
    <w:p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</w:t>
      </w:r>
      <w:r>
        <w:rPr>
          <w:rFonts w:eastAsiaTheme="minorHAnsi"/>
          <w:sz w:val="24"/>
          <w:szCs w:val="24"/>
          <w:lang w:val="ru-RU" w:eastAsia="en-US"/>
        </w:rPr>
        <w:t>13</w:t>
      </w:r>
      <w:r>
        <w:rPr>
          <w:rFonts w:eastAsiaTheme="minorHAnsi"/>
          <w:sz w:val="24"/>
          <w:szCs w:val="24"/>
          <w:lang w:eastAsia="en-US"/>
        </w:rPr>
        <w:t xml:space="preserve">.3. При оценке выполнения ката следует руководствоваться критериями, и соответствующими им балами, указанными в </w:t>
      </w:r>
      <w:r>
        <w:rPr>
          <w:rFonts w:eastAsiaTheme="minorHAnsi"/>
          <w:color w:val="002060"/>
          <w:sz w:val="24"/>
          <w:szCs w:val="24"/>
          <w:lang w:eastAsia="en-US"/>
        </w:rPr>
        <w:t xml:space="preserve">Приложении № 5 </w:t>
      </w:r>
      <w:r>
        <w:rPr>
          <w:rFonts w:eastAsiaTheme="minorHAnsi"/>
          <w:sz w:val="24"/>
          <w:szCs w:val="24"/>
          <w:lang w:eastAsia="en-US"/>
        </w:rPr>
        <w:t>настоящего положения.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 xml:space="preserve">   13.4.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Соревнования проводятся по правилам, учрежденным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Федерацией Всестилевого Каратэ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России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, утверждёнными приказом Министерства спорта России № 634 от 15 июня 2015 года.</w:t>
      </w:r>
    </w:p>
    <w:p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>
      <w:pPr>
        <w:numPr>
          <w:ilvl w:val="0"/>
          <w:numId w:val="10"/>
        </w:num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Регламент соревнований по ката.</w:t>
      </w:r>
    </w:p>
    <w:tbl>
      <w:tblPr>
        <w:tblStyle w:val="10"/>
        <w:tblW w:w="104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2991"/>
        <w:gridCol w:w="2004"/>
        <w:gridCol w:w="4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35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  <w:t>№</w:t>
            </w:r>
          </w:p>
        </w:tc>
        <w:tc>
          <w:tcPr>
            <w:tcW w:w="2991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  <w:t>Возрастная группа</w:t>
            </w:r>
          </w:p>
        </w:tc>
        <w:tc>
          <w:tcPr>
            <w:tcW w:w="2004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  <w:t xml:space="preserve">Квалификация </w:t>
            </w:r>
          </w:p>
        </w:tc>
        <w:tc>
          <w:tcPr>
            <w:tcW w:w="4791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  <w:t>КАТА 1-й; 2-й; 3 круг соревнований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  <w:t>1</w:t>
            </w:r>
          </w:p>
        </w:tc>
        <w:tc>
          <w:tcPr>
            <w:tcW w:w="2991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  <w:t>8 - 9 лет (мальчики)</w:t>
            </w:r>
          </w:p>
        </w:tc>
        <w:tc>
          <w:tcPr>
            <w:tcW w:w="2004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distribute"/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  <w:t>Без ограничения</w:t>
            </w:r>
          </w:p>
        </w:tc>
        <w:tc>
          <w:tcPr>
            <w:tcW w:w="4791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  <w:t>Любое из списка согласно Приложения №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  <w:t>2</w:t>
            </w:r>
          </w:p>
        </w:tc>
        <w:tc>
          <w:tcPr>
            <w:tcW w:w="2991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  <w:t>8 - 9 лет (девочки)</w:t>
            </w:r>
          </w:p>
        </w:tc>
        <w:tc>
          <w:tcPr>
            <w:tcW w:w="2004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distribute"/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eastAsia="en-US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  <w:t>Без ограничения</w:t>
            </w:r>
          </w:p>
        </w:tc>
        <w:tc>
          <w:tcPr>
            <w:tcW w:w="4791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eastAsia="en-US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  <w:t>Любое из списка согласно Приложения №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  <w:t>3</w:t>
            </w:r>
          </w:p>
        </w:tc>
        <w:tc>
          <w:tcPr>
            <w:tcW w:w="2991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  <w:t>10 - 11 лет (мальчики)</w:t>
            </w:r>
          </w:p>
        </w:tc>
        <w:tc>
          <w:tcPr>
            <w:tcW w:w="2004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distribute"/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eastAsia="en-US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  <w:t>Без ограничения</w:t>
            </w:r>
          </w:p>
        </w:tc>
        <w:tc>
          <w:tcPr>
            <w:tcW w:w="4791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eastAsia="en-US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  <w:t>Любое из списка согласно Приложения №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  <w:t>4</w:t>
            </w:r>
          </w:p>
        </w:tc>
        <w:tc>
          <w:tcPr>
            <w:tcW w:w="2991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  <w:t>10 - 11 лет (девочки)</w:t>
            </w:r>
          </w:p>
        </w:tc>
        <w:tc>
          <w:tcPr>
            <w:tcW w:w="2004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distribute"/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eastAsia="en-US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  <w:t>Без ограничения</w:t>
            </w:r>
          </w:p>
        </w:tc>
        <w:tc>
          <w:tcPr>
            <w:tcW w:w="4791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eastAsia="en-US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  <w:t>Любое из списка согласно Приложения №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  <w:t>5</w:t>
            </w:r>
          </w:p>
        </w:tc>
        <w:tc>
          <w:tcPr>
            <w:tcW w:w="2991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  <w:t>12 - 13 лет (мальчики)</w:t>
            </w:r>
          </w:p>
        </w:tc>
        <w:tc>
          <w:tcPr>
            <w:tcW w:w="2004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distribute"/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eastAsia="en-US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  <w:t>Без ограничения</w:t>
            </w:r>
          </w:p>
        </w:tc>
        <w:tc>
          <w:tcPr>
            <w:tcW w:w="4791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eastAsia="en-US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  <w:t>Любое из списка согласно Приложения №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  <w:t>6</w:t>
            </w:r>
          </w:p>
        </w:tc>
        <w:tc>
          <w:tcPr>
            <w:tcW w:w="2991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  <w:t>12 - 13 лет (девочки)</w:t>
            </w:r>
          </w:p>
        </w:tc>
        <w:tc>
          <w:tcPr>
            <w:tcW w:w="2004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distribute"/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eastAsia="en-US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  <w:t>Без ограничения</w:t>
            </w:r>
          </w:p>
        </w:tc>
        <w:tc>
          <w:tcPr>
            <w:tcW w:w="4791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eastAsia="en-US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  <w:t>Любое из списка согласно Приложения №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  <w:t>7</w:t>
            </w:r>
          </w:p>
        </w:tc>
        <w:tc>
          <w:tcPr>
            <w:tcW w:w="2991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  <w:t>14 - 15 лет (юноши)</w:t>
            </w:r>
          </w:p>
        </w:tc>
        <w:tc>
          <w:tcPr>
            <w:tcW w:w="2004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distribute"/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eastAsia="en-US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  <w:t>Без ограничения</w:t>
            </w:r>
          </w:p>
        </w:tc>
        <w:tc>
          <w:tcPr>
            <w:tcW w:w="4791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eastAsia="en-US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  <w:t>Любое из списка согласно Приложения №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  <w:t>8</w:t>
            </w:r>
          </w:p>
        </w:tc>
        <w:tc>
          <w:tcPr>
            <w:tcW w:w="2991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  <w:t>14 - 15 лет (девушки)</w:t>
            </w:r>
          </w:p>
        </w:tc>
        <w:tc>
          <w:tcPr>
            <w:tcW w:w="2004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distribute"/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eastAsia="en-US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  <w:t>Без ограничения</w:t>
            </w:r>
          </w:p>
        </w:tc>
        <w:tc>
          <w:tcPr>
            <w:tcW w:w="4791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eastAsia="en-US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  <w:t>Любое из списка согласно Приложения №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  <w:t>9</w:t>
            </w:r>
          </w:p>
        </w:tc>
        <w:tc>
          <w:tcPr>
            <w:tcW w:w="2991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  <w:t>16 - 17 лет (юниоры)</w:t>
            </w:r>
          </w:p>
        </w:tc>
        <w:tc>
          <w:tcPr>
            <w:tcW w:w="2004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distribute"/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eastAsia="en-US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  <w:t>Без ограничения</w:t>
            </w:r>
          </w:p>
        </w:tc>
        <w:tc>
          <w:tcPr>
            <w:tcW w:w="4791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eastAsia="en-US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  <w:t>Любое из списка согласно Приложения №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  <w:t>10</w:t>
            </w:r>
          </w:p>
        </w:tc>
        <w:tc>
          <w:tcPr>
            <w:tcW w:w="2991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  <w:t>16 - 17 лет (юниорки)</w:t>
            </w:r>
          </w:p>
        </w:tc>
        <w:tc>
          <w:tcPr>
            <w:tcW w:w="2004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distribute"/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eastAsia="en-US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  <w:t>Без ограничения</w:t>
            </w:r>
          </w:p>
        </w:tc>
        <w:tc>
          <w:tcPr>
            <w:tcW w:w="4791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eastAsia="en-US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  <w:t>Любое из списка согласно Приложения №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  <w:t>11</w:t>
            </w:r>
          </w:p>
        </w:tc>
        <w:tc>
          <w:tcPr>
            <w:tcW w:w="2991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  <w:t>18 лет и старше (мужчины)</w:t>
            </w:r>
          </w:p>
        </w:tc>
        <w:tc>
          <w:tcPr>
            <w:tcW w:w="2004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distribute"/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eastAsia="en-US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  <w:t>Без ограничения</w:t>
            </w:r>
          </w:p>
        </w:tc>
        <w:tc>
          <w:tcPr>
            <w:tcW w:w="4791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eastAsia="en-US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  <w:t>Любое из списка согласно Приложения №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  <w:t>12</w:t>
            </w:r>
          </w:p>
        </w:tc>
        <w:tc>
          <w:tcPr>
            <w:tcW w:w="2991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  <w:t>18 лет и старше (женщины)</w:t>
            </w:r>
          </w:p>
        </w:tc>
        <w:tc>
          <w:tcPr>
            <w:tcW w:w="2004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distribute"/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eastAsia="en-US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  <w:t>Без ограничения</w:t>
            </w:r>
          </w:p>
        </w:tc>
        <w:tc>
          <w:tcPr>
            <w:tcW w:w="4791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eastAsia="en-US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  <w:vertAlign w:val="baseline"/>
                <w:lang w:val="ru-RU" w:eastAsia="en-US"/>
              </w:rPr>
              <w:t>Любое из списка согласно Приложения № 4</w:t>
            </w:r>
          </w:p>
        </w:tc>
      </w:tr>
    </w:tbl>
    <w:p>
      <w:pPr>
        <w:pStyle w:val="13"/>
        <w:autoSpaceDE w:val="0"/>
        <w:autoSpaceDN w:val="0"/>
        <w:adjustRightInd w:val="0"/>
        <w:ind w:left="0" w:leftChars="0" w:firstLine="0" w:firstLineChars="0"/>
        <w:jc w:val="both"/>
        <w:rPr>
          <w:rFonts w:eastAsiaTheme="minorHAnsi"/>
          <w:b/>
          <w:sz w:val="24"/>
          <w:szCs w:val="24"/>
          <w:lang w:eastAsia="en-US"/>
        </w:rPr>
      </w:pPr>
    </w:p>
    <w:p>
      <w:pPr>
        <w:pStyle w:val="13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u w:val="single"/>
          <w:lang w:eastAsia="en-US"/>
        </w:rPr>
      </w:pPr>
      <w:r>
        <w:rPr>
          <w:rFonts w:eastAsiaTheme="minorHAnsi"/>
          <w:b w:val="0"/>
          <w:bCs/>
          <w:sz w:val="24"/>
          <w:szCs w:val="24"/>
          <w:u w:val="single"/>
          <w:lang w:eastAsia="en-US"/>
        </w:rPr>
        <w:t>Организаторы соревнований оставляют за собой право объединять категории при недостаточном количестве участников.</w:t>
      </w:r>
    </w:p>
    <w:p>
      <w:pPr>
        <w:pStyle w:val="13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>
        <w:rPr>
          <w:rFonts w:eastAsiaTheme="minorHAnsi"/>
          <w:b w:val="0"/>
          <w:bCs/>
          <w:sz w:val="24"/>
          <w:szCs w:val="24"/>
          <w:lang w:eastAsia="en-US"/>
        </w:rPr>
        <w:t>Участник соревнований не может повторять ката дважды (т.е. делать одно и тоже ката в разных кругах соревнований)</w:t>
      </w:r>
      <w:r>
        <w:rPr>
          <w:rFonts w:eastAsiaTheme="minorHAnsi"/>
          <w:b w:val="0"/>
          <w:bCs/>
          <w:sz w:val="24"/>
          <w:szCs w:val="24"/>
          <w:lang w:val="ru-RU" w:eastAsia="en-US"/>
        </w:rPr>
        <w:t>, а так же, выполнять ката с одним и тем же коэффициэнтом во втором и третьем круге.</w:t>
      </w:r>
    </w:p>
    <w:p>
      <w:pPr>
        <w:pStyle w:val="13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>
        <w:rPr>
          <w:rFonts w:eastAsiaTheme="minorHAnsi"/>
          <w:b w:val="0"/>
          <w:bCs/>
          <w:sz w:val="24"/>
          <w:szCs w:val="24"/>
          <w:lang w:val="ru-RU" w:eastAsia="en-US"/>
        </w:rPr>
        <w:t>В первом круге любое заявленое ката имеет коэффициэнт 1.0</w:t>
      </w:r>
    </w:p>
    <w:p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</w:t>
      </w:r>
      <w:r>
        <w:rPr>
          <w:rFonts w:eastAsiaTheme="minorHAnsi"/>
          <w:b/>
          <w:sz w:val="24"/>
          <w:szCs w:val="24"/>
          <w:lang w:val="ru-RU" w:eastAsia="en-US"/>
        </w:rPr>
        <w:t>5</w:t>
      </w:r>
      <w:r>
        <w:rPr>
          <w:rFonts w:eastAsiaTheme="minorHAnsi"/>
          <w:b/>
          <w:sz w:val="24"/>
          <w:szCs w:val="24"/>
          <w:lang w:eastAsia="en-US"/>
        </w:rPr>
        <w:t>.  Подсчет результатов соревнований по ката и</w:t>
      </w:r>
      <w:r>
        <w:rPr>
          <w:b/>
          <w:sz w:val="24"/>
          <w:szCs w:val="24"/>
        </w:rPr>
        <w:t xml:space="preserve"> определение победителей, награждение</w:t>
      </w:r>
      <w:r>
        <w:rPr>
          <w:rFonts w:eastAsiaTheme="minorHAnsi"/>
          <w:b/>
          <w:sz w:val="24"/>
          <w:szCs w:val="24"/>
          <w:lang w:eastAsia="en-US"/>
        </w:rPr>
        <w:t>.</w:t>
      </w:r>
    </w:p>
    <w:p>
      <w:p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    </w:t>
      </w:r>
      <w:r>
        <w:rPr>
          <w:rFonts w:eastAsiaTheme="minorHAnsi"/>
          <w:sz w:val="24"/>
          <w:szCs w:val="24"/>
          <w:lang w:eastAsia="en-US"/>
        </w:rPr>
        <w:t xml:space="preserve"> В каждом круге соревнований спортсмен получает пять оценок (от четырех боковых судей и рефери). Из полученных оценок компьютер выводит среднюю оценку</w:t>
      </w:r>
      <w:r>
        <w:rPr>
          <w:rFonts w:eastAsiaTheme="minorHAnsi"/>
          <w:sz w:val="24"/>
          <w:szCs w:val="24"/>
          <w:lang w:val="ru-RU" w:eastAsia="en-US"/>
        </w:rPr>
        <w:t xml:space="preserve"> с учётом коэффициэнта</w:t>
      </w:r>
      <w:r>
        <w:rPr>
          <w:rFonts w:eastAsiaTheme="minorHAnsi"/>
          <w:sz w:val="24"/>
          <w:szCs w:val="24"/>
          <w:lang w:eastAsia="en-US"/>
        </w:rPr>
        <w:t>. Полученная оценка и есть результат спортсмена в данном круге. Чем выше балл участника(цы) тем выше его место в турнирной таблице.</w:t>
      </w:r>
    </w:p>
    <w:p>
      <w:pPr>
        <w:spacing w:line="312" w:lineRule="auto"/>
        <w:ind w:firstLine="709"/>
        <w:jc w:val="both"/>
        <w:rPr>
          <w:rFonts w:ascii="Arial" w:hAnsi="Arial" w:cs="Arial"/>
        </w:rPr>
      </w:pPr>
    </w:p>
    <w:p>
      <w:pPr>
        <w:pStyle w:val="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line="312" w:lineRule="auto"/>
        <w:ind w:firstLine="709"/>
        <w:jc w:val="center"/>
        <w:rPr>
          <w:rFonts w:hint="default" w:ascii="Times New Roman" w:hAnsi="Times New Roman" w:cs="Times New Roman"/>
          <w:b/>
          <w:szCs w:val="24"/>
        </w:rPr>
      </w:pPr>
      <w:r>
        <w:rPr>
          <w:rFonts w:hint="default" w:ascii="Times New Roman" w:hAnsi="Times New Roman" w:cs="Times New Roman"/>
          <w:b/>
          <w:bCs/>
          <w:szCs w:val="24"/>
        </w:rPr>
        <w:t>1</w:t>
      </w:r>
      <w:r>
        <w:rPr>
          <w:rFonts w:hint="default" w:ascii="Times New Roman" w:hAnsi="Times New Roman" w:cs="Times New Roman"/>
          <w:b/>
          <w:bCs/>
          <w:szCs w:val="24"/>
          <w:lang w:val="ru-RU"/>
        </w:rPr>
        <w:t>6</w:t>
      </w:r>
      <w:r>
        <w:rPr>
          <w:rFonts w:hint="default" w:ascii="Times New Roman" w:hAnsi="Times New Roman" w:cs="Times New Roman"/>
          <w:b/>
          <w:bCs/>
          <w:szCs w:val="24"/>
        </w:rPr>
        <w:t xml:space="preserve">. </w:t>
      </w:r>
      <w:r>
        <w:rPr>
          <w:rFonts w:hint="default" w:ascii="Times New Roman" w:hAnsi="Times New Roman" w:cs="Times New Roman"/>
          <w:bCs/>
          <w:szCs w:val="24"/>
        </w:rPr>
        <w:t>.</w:t>
      </w:r>
      <w:r>
        <w:rPr>
          <w:rFonts w:hint="default" w:ascii="Times New Roman" w:hAnsi="Times New Roman" w:cs="Times New Roman"/>
          <w:b/>
          <w:szCs w:val="24"/>
        </w:rPr>
        <w:t>Обеспечение безопасности участников и зрителей</w:t>
      </w:r>
    </w:p>
    <w:p>
      <w:pPr>
        <w:pStyle w:val="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line="312" w:lineRule="auto"/>
        <w:ind w:firstLine="709"/>
        <w:jc w:val="both"/>
        <w:rPr>
          <w:rFonts w:hint="default" w:ascii="Times New Roman" w:hAnsi="Times New Roman" w:cs="Times New Roman"/>
          <w:szCs w:val="24"/>
        </w:rPr>
      </w:pPr>
      <w:r>
        <w:rPr>
          <w:rFonts w:ascii="Arial" w:hAnsi="Arial" w:cs="Arial"/>
          <w:szCs w:val="24"/>
        </w:rPr>
        <w:t>Ф</w:t>
      </w:r>
      <w:r>
        <w:rPr>
          <w:rFonts w:hint="default" w:ascii="Times New Roman" w:hAnsi="Times New Roman" w:cs="Times New Roman"/>
          <w:szCs w:val="24"/>
        </w:rPr>
        <w:t>изкультурные и спортивные мероприятия проводятся на спортивных сооружениях, отвечающих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технического обследования готовности объектов спорта к проведению мероприятий, утверждаемых в установленном порядке (Акт от 10.09.2008). Лица, в собственности или во владении которых находятся объекты спорта, обеспечивают надлежащее техническое оборудование мест проведения мероприятия в соответствии с требованиями технических регламентов, национальных стандартов, нормами, правилами и требованиями, установленными органами государственного контроля (надзора), санитарными правилами и несут ответственность в соответствии с законодательством Российской Федерации за причинение вреда жизни или здоровью лиц, осуществляющих занятия физической культурой и спортом на таких объектах спорта.</w:t>
      </w:r>
    </w:p>
    <w:p>
      <w:pPr>
        <w:pStyle w:val="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line="312" w:lineRule="auto"/>
        <w:ind w:firstLine="709"/>
        <w:jc w:val="both"/>
        <w:rPr>
          <w:rFonts w:hint="default" w:ascii="Times New Roman" w:hAnsi="Times New Roman" w:cs="Times New Roman"/>
          <w:szCs w:val="24"/>
        </w:rPr>
      </w:pPr>
    </w:p>
    <w:p>
      <w:pPr>
        <w:pStyle w:val="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line="312" w:lineRule="auto"/>
        <w:ind w:firstLine="709"/>
        <w:jc w:val="both"/>
        <w:rPr>
          <w:rFonts w:hint="default" w:ascii="Times New Roman" w:hAnsi="Times New Roman" w:cs="Times New Roman"/>
          <w:b/>
          <w:szCs w:val="24"/>
        </w:rPr>
      </w:pPr>
      <w:r>
        <w:rPr>
          <w:rFonts w:hint="default" w:ascii="Times New Roman" w:hAnsi="Times New Roman" w:cs="Times New Roman"/>
          <w:b/>
          <w:szCs w:val="24"/>
        </w:rPr>
        <w:t>1</w:t>
      </w:r>
      <w:r>
        <w:rPr>
          <w:rFonts w:hint="default" w:cs="Times New Roman"/>
          <w:b/>
          <w:szCs w:val="24"/>
          <w:lang w:val="ru-RU"/>
        </w:rPr>
        <w:t>7</w:t>
      </w:r>
      <w:r>
        <w:rPr>
          <w:rFonts w:hint="default" w:ascii="Times New Roman" w:hAnsi="Times New Roman" w:cs="Times New Roman"/>
          <w:b/>
          <w:szCs w:val="24"/>
        </w:rPr>
        <w:t>. Ответственность участников соревнований</w:t>
      </w:r>
    </w:p>
    <w:p>
      <w:pPr>
        <w:pStyle w:val="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line="312" w:lineRule="auto"/>
        <w:ind w:firstLine="709"/>
        <w:jc w:val="both"/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cs="Times New Roman"/>
          <w:szCs w:val="24"/>
        </w:rPr>
        <w:t>Участники соревнования обязаны:</w:t>
      </w:r>
    </w:p>
    <w:p>
      <w:pPr>
        <w:pStyle w:val="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line="312" w:lineRule="auto"/>
        <w:ind w:firstLine="709"/>
        <w:jc w:val="both"/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cs="Times New Roman"/>
          <w:szCs w:val="24"/>
        </w:rPr>
        <w:t>- соблюдать правила соревнований и не принимать запрещенных в спорте процедур;</w:t>
      </w:r>
    </w:p>
    <w:p>
      <w:pPr>
        <w:pStyle w:val="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line="312" w:lineRule="auto"/>
        <w:ind w:firstLine="709"/>
        <w:jc w:val="both"/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cs="Times New Roman"/>
          <w:szCs w:val="24"/>
        </w:rPr>
        <w:t>- соблюдать требования безопасности во время участия в мероприятии и при нахождении на объектах спорта;</w:t>
      </w:r>
    </w:p>
    <w:p>
      <w:pPr>
        <w:pStyle w:val="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line="312" w:lineRule="auto"/>
        <w:ind w:firstLine="709"/>
        <w:jc w:val="both"/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cs="Times New Roman"/>
          <w:szCs w:val="24"/>
        </w:rPr>
        <w:t xml:space="preserve"> - не использовать допинговые средства и (или) методы, в установленном порядке соблюдать прохождение обязательного допингового контроля;</w:t>
      </w:r>
    </w:p>
    <w:p>
      <w:pPr>
        <w:pStyle w:val="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line="312" w:lineRule="auto"/>
        <w:ind w:firstLine="709"/>
        <w:jc w:val="both"/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cs="Times New Roman"/>
          <w:szCs w:val="24"/>
        </w:rPr>
        <w:t>-  соблюдать этические нормы в области спорта;</w:t>
      </w:r>
    </w:p>
    <w:p>
      <w:pPr>
        <w:pStyle w:val="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line="312" w:lineRule="auto"/>
        <w:ind w:firstLine="709"/>
        <w:jc w:val="both"/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cs="Times New Roman"/>
          <w:szCs w:val="24"/>
        </w:rPr>
        <w:t>- соблюдать настоящее положение и требования организаторов данного мероприятия.</w:t>
      </w:r>
    </w:p>
    <w:p>
      <w:pPr>
        <w:pStyle w:val="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line="312" w:lineRule="auto"/>
        <w:ind w:firstLine="709"/>
        <w:jc w:val="both"/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cs="Times New Roman"/>
          <w:szCs w:val="24"/>
        </w:rPr>
        <w:t>Ответственность за здоровье и сохранность жизни участников в пути следования и в дни соревнований возлагается на лицо их сопровождающее.</w:t>
      </w:r>
    </w:p>
    <w:p>
      <w:pPr>
        <w:pStyle w:val="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line="312" w:lineRule="auto"/>
        <w:ind w:firstLine="709"/>
        <w:jc w:val="both"/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cs="Times New Roman"/>
          <w:szCs w:val="24"/>
        </w:rPr>
        <w:t xml:space="preserve">     Все спортсмены принимают участие в соревнованиях на свой страх и риск. Судейская коллегия и организаторы соревнований не принимают на себя ответственность за жизнь и здоровье участников соревнований, а также за возможные телесные повреждения или повреждения имущества на соревнованиях.</w:t>
      </w:r>
    </w:p>
    <w:p>
      <w:pPr>
        <w:pStyle w:val="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line="312" w:lineRule="auto"/>
        <w:ind w:firstLine="709"/>
        <w:jc w:val="both"/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cs="Times New Roman"/>
          <w:szCs w:val="24"/>
        </w:rPr>
        <w:t xml:space="preserve">     Комендант соревнований является ответственным за соблюдение норм и правил безопасности при проведении соревнований.  </w:t>
      </w:r>
    </w:p>
    <w:p>
      <w:pPr>
        <w:pStyle w:val="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line="312" w:lineRule="auto"/>
        <w:ind w:firstLine="709"/>
        <w:jc w:val="both"/>
        <w:rPr>
          <w:rFonts w:hint="default" w:ascii="Times New Roman" w:hAnsi="Times New Roman" w:cs="Times New Roman"/>
          <w:szCs w:val="24"/>
        </w:rPr>
      </w:pPr>
    </w:p>
    <w:p>
      <w:pPr>
        <w:pStyle w:val="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line="312" w:lineRule="auto"/>
        <w:ind w:firstLine="709"/>
        <w:jc w:val="both"/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cs="Times New Roman"/>
          <w:b/>
          <w:bCs/>
          <w:szCs w:val="24"/>
        </w:rPr>
        <w:t>1</w:t>
      </w:r>
      <w:r>
        <w:rPr>
          <w:rFonts w:hint="default" w:cs="Times New Roman"/>
          <w:b/>
          <w:bCs/>
          <w:szCs w:val="24"/>
          <w:lang w:val="ru-RU"/>
        </w:rPr>
        <w:t>8</w:t>
      </w:r>
      <w:r>
        <w:rPr>
          <w:rFonts w:hint="default" w:ascii="Times New Roman" w:hAnsi="Times New Roman" w:cs="Times New Roman"/>
          <w:b/>
          <w:bCs/>
          <w:szCs w:val="24"/>
        </w:rPr>
        <w:t>. Финансирование.</w:t>
      </w:r>
    </w:p>
    <w:p>
      <w:pPr>
        <w:spacing w:line="312" w:lineRule="auto"/>
        <w:ind w:firstLine="709"/>
        <w:jc w:val="both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Проведение соревнований за счет пожертвований команд участниц соревнований. Пожертвование (добровольный взнос) составляет 1700 руб. / 1 участник для членов РСК</w:t>
      </w:r>
      <w:r>
        <w:rPr>
          <w:rFonts w:hint="default" w:cs="Times New Roman"/>
          <w:bCs/>
          <w:lang w:val="ru-RU"/>
        </w:rPr>
        <w:t xml:space="preserve"> за каждый вид программы.</w:t>
      </w:r>
      <w:r>
        <w:rPr>
          <w:rFonts w:hint="default" w:ascii="Times New Roman" w:hAnsi="Times New Roman" w:cs="Times New Roman"/>
          <w:bCs/>
        </w:rPr>
        <w:t xml:space="preserve">  </w:t>
      </w:r>
      <w:r>
        <w:rPr>
          <w:rFonts w:hint="default" w:cs="Times New Roman"/>
          <w:bCs/>
          <w:lang w:val="ru-RU"/>
        </w:rPr>
        <w:t>Д</w:t>
      </w:r>
      <w:r>
        <w:rPr>
          <w:rFonts w:hint="default" w:ascii="Times New Roman" w:hAnsi="Times New Roman" w:cs="Times New Roman"/>
          <w:bCs/>
        </w:rPr>
        <w:t>ля спортсменов, не являющихся членами РСК - 2000 руб.</w:t>
      </w:r>
      <w:r>
        <w:rPr>
          <w:rFonts w:hint="default" w:cs="Times New Roman"/>
          <w:bCs/>
          <w:lang w:val="ru-RU"/>
        </w:rPr>
        <w:t>/1 человек</w:t>
      </w:r>
      <w:r>
        <w:rPr>
          <w:rFonts w:hint="default" w:ascii="Times New Roman" w:hAnsi="Times New Roman" w:cs="Times New Roman"/>
          <w:bCs/>
        </w:rPr>
        <w:t>, в каждом виде программы.</w:t>
      </w:r>
    </w:p>
    <w:p>
      <w:pPr>
        <w:spacing w:line="312" w:lineRule="auto"/>
        <w:ind w:firstLine="709"/>
        <w:jc w:val="both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Все расходы, связанные с командированием, питанием, проживанием участников и представителей, несут командирующие их организации.</w:t>
      </w:r>
    </w:p>
    <w:p>
      <w:pPr>
        <w:spacing w:line="312" w:lineRule="auto"/>
        <w:ind w:firstLine="709"/>
        <w:jc w:val="both"/>
        <w:rPr>
          <w:rFonts w:hint="default" w:ascii="Times New Roman" w:hAnsi="Times New Roman" w:cs="Times New Roman"/>
          <w:bCs/>
        </w:rPr>
      </w:pPr>
    </w:p>
    <w:p>
      <w:pPr>
        <w:spacing w:line="312" w:lineRule="auto"/>
        <w:ind w:firstLine="709"/>
        <w:jc w:val="both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1</w:t>
      </w:r>
      <w:r>
        <w:rPr>
          <w:rFonts w:hint="default" w:cs="Times New Roman"/>
          <w:b/>
          <w:lang w:val="ru-RU"/>
        </w:rPr>
        <w:t>9</w:t>
      </w:r>
      <w:r>
        <w:rPr>
          <w:rFonts w:hint="default" w:ascii="Times New Roman" w:hAnsi="Times New Roman" w:cs="Times New Roman"/>
          <w:b/>
        </w:rPr>
        <w:t>. Определение победителей и награждение.</w:t>
      </w:r>
    </w:p>
    <w:p>
      <w:pPr>
        <w:spacing w:line="312" w:lineRule="auto"/>
        <w:ind w:firstLine="709"/>
        <w:jc w:val="both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Победители и призеры определяются отдельно в каждой весовой и возрастной категории в разделе «</w:t>
      </w:r>
      <w:r>
        <w:rPr>
          <w:rFonts w:hint="default" w:cs="Times New Roman"/>
          <w:bCs/>
          <w:lang w:val="ru-RU"/>
        </w:rPr>
        <w:t>поединки</w:t>
      </w:r>
      <w:r>
        <w:rPr>
          <w:rFonts w:hint="default" w:ascii="Times New Roman" w:hAnsi="Times New Roman" w:cs="Times New Roman"/>
          <w:bCs/>
        </w:rPr>
        <w:t>», и в каждой возрастной группе в разделе «ката», награждаются грамотами, медалями и кубками.</w:t>
      </w:r>
    </w:p>
    <w:p>
      <w:pPr>
        <w:spacing w:line="312" w:lineRule="auto"/>
        <w:ind w:firstLine="709"/>
        <w:jc w:val="both"/>
        <w:rPr>
          <w:rFonts w:hint="default" w:ascii="Times New Roman" w:hAnsi="Times New Roman" w:cs="Times New Roman"/>
          <w:bCs/>
        </w:rPr>
      </w:pPr>
    </w:p>
    <w:p>
      <w:pPr>
        <w:spacing w:line="312" w:lineRule="auto"/>
        <w:ind w:firstLine="709"/>
        <w:jc w:val="both"/>
        <w:rPr>
          <w:rFonts w:hint="default" w:ascii="Times New Roman" w:hAnsi="Times New Roman" w:cs="Times New Roman"/>
          <w:b/>
          <w:bCs/>
        </w:rPr>
      </w:pPr>
      <w:r>
        <w:rPr>
          <w:rFonts w:hint="default" w:cs="Times New Roman"/>
          <w:b/>
          <w:bCs w:val="0"/>
          <w:lang w:val="ru-RU"/>
        </w:rPr>
        <w:t>20</w:t>
      </w:r>
      <w:r>
        <w:rPr>
          <w:rFonts w:hint="default" w:ascii="Times New Roman" w:hAnsi="Times New Roman" w:cs="Times New Roman"/>
          <w:bCs/>
        </w:rPr>
        <w:t xml:space="preserve">. </w:t>
      </w:r>
      <w:r>
        <w:rPr>
          <w:rFonts w:hint="default" w:ascii="Times New Roman" w:hAnsi="Times New Roman" w:cs="Times New Roman"/>
          <w:b/>
          <w:bCs/>
        </w:rPr>
        <w:t>Прочие условия.</w:t>
      </w:r>
    </w:p>
    <w:p>
      <w:pPr>
        <w:spacing w:line="312" w:lineRule="auto"/>
        <w:ind w:firstLine="709"/>
        <w:jc w:val="both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  <w:highlight w:val="yellow"/>
        </w:rPr>
        <w:t>Все представители команд обязаны привезти с собой и разместить в зоне соревнований баннер с информацией о своей организации (додзё).</w:t>
      </w:r>
    </w:p>
    <w:p>
      <w:pPr>
        <w:spacing w:line="312" w:lineRule="auto"/>
        <w:ind w:firstLine="709"/>
        <w:jc w:val="both"/>
        <w:rPr>
          <w:rFonts w:hint="default" w:ascii="Times New Roman" w:hAnsi="Times New Roman" w:cs="Times New Roman"/>
          <w:bCs/>
        </w:rPr>
      </w:pPr>
    </w:p>
    <w:p>
      <w:pPr>
        <w:spacing w:line="312" w:lineRule="auto"/>
        <w:ind w:firstLine="709"/>
        <w:jc w:val="both"/>
        <w:rPr>
          <w:rFonts w:hint="default" w:ascii="Times New Roman" w:hAnsi="Times New Roman" w:cs="Times New Roman"/>
          <w:b/>
          <w:bCs/>
        </w:rPr>
      </w:pPr>
      <w:r>
        <w:rPr>
          <w:rFonts w:hint="default" w:cs="Times New Roman"/>
          <w:b/>
          <w:bCs/>
          <w:lang w:val="ru-RU"/>
        </w:rPr>
        <w:t>21</w:t>
      </w:r>
      <w:r>
        <w:rPr>
          <w:rFonts w:hint="default" w:ascii="Times New Roman" w:hAnsi="Times New Roman" w:cs="Times New Roman"/>
          <w:b/>
          <w:bCs/>
        </w:rPr>
        <w:t>. Апелляции.</w:t>
      </w:r>
    </w:p>
    <w:p>
      <w:pPr>
        <w:spacing w:line="312" w:lineRule="auto"/>
        <w:ind w:firstLine="70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Апелляции не принимаются.</w:t>
      </w:r>
    </w:p>
    <w:p>
      <w:pPr>
        <w:spacing w:line="312" w:lineRule="auto"/>
        <w:ind w:firstLine="709"/>
        <w:jc w:val="center"/>
        <w:rPr>
          <w:rFonts w:ascii="Arial" w:hAnsi="Arial" w:cs="Arial"/>
          <w:b/>
          <w:i/>
        </w:rPr>
      </w:pPr>
    </w:p>
    <w:p>
      <w:pPr>
        <w:spacing w:line="312" w:lineRule="auto"/>
        <w:ind w:firstLine="709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Данное положение является официальным приглашением.</w:t>
      </w:r>
    </w:p>
    <w:p>
      <w:pPr>
        <w:spacing w:line="312" w:lineRule="auto"/>
        <w:ind w:firstLine="709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ВСЕМ УЧАСТНИКАМ И СОПРОВОЖДАЮЩИМ ЛИЦАМ ИМЕТЬ С СОБОЙ СМЕННУЮ ОБУВЬ</w:t>
      </w:r>
    </w:p>
    <w:p>
      <w:pPr>
        <w:spacing w:line="312" w:lineRule="auto"/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ОРГКОМИТЕТ  201</w:t>
      </w:r>
      <w:r>
        <w:rPr>
          <w:rFonts w:ascii="Arial" w:hAnsi="Arial" w:cs="Arial"/>
          <w:b/>
          <w:i/>
          <w:sz w:val="18"/>
          <w:szCs w:val="18"/>
          <w:lang w:val="ru-RU"/>
        </w:rPr>
        <w:t>9</w:t>
      </w:r>
      <w:r>
        <w:rPr>
          <w:rFonts w:ascii="Arial" w:hAnsi="Arial" w:cs="Arial"/>
          <w:b/>
          <w:i/>
          <w:sz w:val="18"/>
          <w:szCs w:val="18"/>
        </w:rPr>
        <w:t xml:space="preserve"> ©    </w:t>
      </w:r>
    </w:p>
    <w:p>
      <w:pPr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«Российский Союз Каратэ Кёкусин Кайкан»  </w:t>
      </w:r>
    </w:p>
    <w:p>
      <w:pPr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Общероссийская общественная организация  </w:t>
      </w:r>
    </w:p>
    <w:p>
      <w:pPr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зарегистрирована Министерством Юстиции </w:t>
      </w:r>
    </w:p>
    <w:p>
      <w:pPr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РФ ОГРН 1107799019063</w:t>
      </w:r>
    </w:p>
    <w:p>
      <w:pPr>
        <w:jc w:val="both"/>
        <w:rPr>
          <w:rFonts w:ascii="Century" w:hAnsi="Century" w:cs="Arial"/>
          <w:b/>
        </w:rPr>
        <w:sectPr>
          <w:pgSz w:w="11906" w:h="16838"/>
          <w:pgMar w:top="567" w:right="567" w:bottom="567" w:left="1134" w:header="720" w:footer="720" w:gutter="0"/>
          <w:cols w:space="720" w:num="1"/>
        </w:sectPr>
      </w:pPr>
    </w:p>
    <w:p>
      <w:pPr>
        <w:tabs>
          <w:tab w:val="left" w:pos="7725"/>
        </w:tabs>
        <w:spacing w:after="200" w:line="276" w:lineRule="auto"/>
        <w:rPr>
          <w:rFonts w:eastAsiaTheme="minorHAnsi"/>
          <w:b/>
          <w:lang w:val="ru-RU" w:eastAsia="en-US"/>
        </w:rPr>
      </w:pPr>
      <w:r>
        <w:rPr>
          <w:rFonts w:eastAsiaTheme="minorHAnsi"/>
          <w:b/>
          <w:lang w:eastAsia="en-US"/>
        </w:rPr>
        <w:t>Приложение № 1</w:t>
      </w:r>
      <w:r>
        <w:rPr>
          <w:rFonts w:eastAsiaTheme="minorHAnsi"/>
          <w:b/>
          <w:lang w:val="ru-RU" w:eastAsia="en-US"/>
        </w:rPr>
        <w:t xml:space="preserve"> Б</w:t>
      </w:r>
    </w:p>
    <w:p>
      <w:pPr>
        <w:jc w:val="center"/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>Заявка</w:t>
      </w:r>
    </w:p>
    <w:p>
      <w:pPr>
        <w:tabs>
          <w:tab w:val="left" w:pos="3960"/>
        </w:tabs>
        <w:jc w:val="center"/>
        <w:rPr>
          <w:b/>
          <w:bCs/>
          <w:smallCaps/>
          <w:sz w:val="28"/>
          <w:szCs w:val="28"/>
          <w:lang w:val="ru-RU"/>
        </w:rPr>
      </w:pPr>
      <w:r>
        <w:rPr>
          <w:b/>
          <w:bCs/>
          <w:smallCaps/>
          <w:sz w:val="28"/>
          <w:szCs w:val="28"/>
        </w:rPr>
        <w:t xml:space="preserve">на </w:t>
      </w:r>
      <w:r>
        <w:rPr>
          <w:b/>
          <w:bCs/>
          <w:smallCaps/>
          <w:sz w:val="28"/>
          <w:szCs w:val="28"/>
          <w:lang w:val="ru-RU"/>
        </w:rPr>
        <w:t xml:space="preserve"> </w:t>
      </w:r>
      <w:r>
        <w:rPr>
          <w:b/>
          <w:bCs/>
          <w:smallCaps/>
          <w:sz w:val="28"/>
          <w:szCs w:val="28"/>
        </w:rPr>
        <w:t xml:space="preserve">участие </w:t>
      </w:r>
      <w:r>
        <w:rPr>
          <w:b/>
          <w:bCs/>
          <w:smallCaps/>
          <w:sz w:val="28"/>
          <w:szCs w:val="28"/>
          <w:lang w:val="ru-RU"/>
        </w:rPr>
        <w:t xml:space="preserve"> </w:t>
      </w:r>
      <w:r>
        <w:rPr>
          <w:b/>
          <w:bCs/>
          <w:smallCaps/>
          <w:sz w:val="28"/>
          <w:szCs w:val="28"/>
        </w:rPr>
        <w:t xml:space="preserve">в  </w:t>
      </w:r>
      <w:r>
        <w:rPr>
          <w:b/>
          <w:bCs/>
          <w:smallCaps/>
          <w:sz w:val="28"/>
          <w:szCs w:val="28"/>
          <w:lang w:val="ru-RU"/>
        </w:rPr>
        <w:t>открытом  всероссийском   УТС   РСК</w:t>
      </w:r>
      <w:r>
        <w:rPr>
          <w:b/>
          <w:bCs/>
          <w:smallCaps/>
          <w:sz w:val="28"/>
          <w:szCs w:val="28"/>
        </w:rPr>
        <w:t xml:space="preserve"> </w:t>
      </w:r>
      <w:r>
        <w:rPr>
          <w:b/>
          <w:bCs/>
          <w:smallCaps/>
          <w:sz w:val="28"/>
          <w:szCs w:val="28"/>
          <w:lang w:val="ru-RU"/>
        </w:rPr>
        <w:t xml:space="preserve">  </w:t>
      </w:r>
      <w:r>
        <w:rPr>
          <w:b/>
          <w:bCs/>
          <w:smallCaps/>
          <w:sz w:val="28"/>
          <w:szCs w:val="28"/>
        </w:rPr>
        <w:t xml:space="preserve">по </w:t>
      </w:r>
      <w:r>
        <w:rPr>
          <w:b/>
          <w:bCs/>
          <w:smallCaps/>
          <w:sz w:val="28"/>
          <w:szCs w:val="28"/>
          <w:lang w:val="ru-RU"/>
        </w:rPr>
        <w:t xml:space="preserve">  </w:t>
      </w:r>
      <w:r>
        <w:rPr>
          <w:b/>
          <w:bCs/>
          <w:smallCaps/>
          <w:sz w:val="28"/>
          <w:szCs w:val="28"/>
        </w:rPr>
        <w:t xml:space="preserve">кумитэ  </w:t>
      </w:r>
      <w:r>
        <w:rPr>
          <w:b/>
          <w:bCs/>
          <w:smallCaps/>
          <w:sz w:val="28"/>
          <w:szCs w:val="28"/>
          <w:lang w:val="ru-RU"/>
        </w:rPr>
        <w:t>12-14</w:t>
      </w:r>
      <w:r>
        <w:rPr>
          <w:b/>
          <w:bCs/>
          <w:smallCaps/>
          <w:sz w:val="28"/>
          <w:szCs w:val="28"/>
        </w:rPr>
        <w:t xml:space="preserve"> апреля </w:t>
      </w:r>
      <w:r>
        <w:rPr>
          <w:b/>
          <w:bCs/>
          <w:smallCaps/>
          <w:sz w:val="28"/>
          <w:szCs w:val="28"/>
          <w:lang w:val="ru-RU"/>
        </w:rPr>
        <w:t xml:space="preserve"> </w:t>
      </w:r>
      <w:r>
        <w:rPr>
          <w:b/>
          <w:bCs/>
          <w:smallCaps/>
          <w:sz w:val="28"/>
          <w:szCs w:val="28"/>
        </w:rPr>
        <w:t xml:space="preserve"> 201</w:t>
      </w:r>
      <w:r>
        <w:rPr>
          <w:b/>
          <w:bCs/>
          <w:smallCaps/>
          <w:sz w:val="28"/>
          <w:szCs w:val="28"/>
          <w:lang w:val="ru-RU"/>
        </w:rPr>
        <w:t>9</w:t>
      </w:r>
      <w:r>
        <w:rPr>
          <w:b/>
          <w:bCs/>
          <w:smallCaps/>
          <w:sz w:val="28"/>
          <w:szCs w:val="28"/>
        </w:rPr>
        <w:t xml:space="preserve"> года,</w:t>
      </w:r>
      <w:r>
        <w:rPr>
          <w:b/>
          <w:bCs/>
          <w:smallCaps/>
          <w:sz w:val="28"/>
          <w:szCs w:val="28"/>
          <w:lang w:val="ru-RU"/>
        </w:rPr>
        <w:t xml:space="preserve"> </w:t>
      </w:r>
      <w:r>
        <w:rPr>
          <w:b/>
          <w:bCs/>
          <w:smallCaps/>
          <w:sz w:val="28"/>
          <w:szCs w:val="28"/>
        </w:rPr>
        <w:t xml:space="preserve"> город</w:t>
      </w:r>
      <w:r>
        <w:rPr>
          <w:b/>
          <w:bCs/>
          <w:smallCaps/>
          <w:sz w:val="28"/>
          <w:szCs w:val="28"/>
          <w:lang w:val="ru-RU"/>
        </w:rPr>
        <w:t xml:space="preserve">  </w:t>
      </w:r>
      <w:r>
        <w:rPr>
          <w:b/>
          <w:bCs/>
          <w:smallCaps/>
          <w:sz w:val="28"/>
          <w:szCs w:val="28"/>
        </w:rPr>
        <w:t xml:space="preserve"> </w:t>
      </w:r>
      <w:r>
        <w:rPr>
          <w:b/>
          <w:bCs/>
          <w:smallCaps/>
          <w:sz w:val="28"/>
          <w:szCs w:val="28"/>
          <w:lang w:val="ru-RU"/>
        </w:rPr>
        <w:t>Пятигорск</w:t>
      </w:r>
    </w:p>
    <w:p>
      <w:pPr>
        <w:jc w:val="both"/>
        <w:rPr>
          <w:b/>
          <w:bCs/>
          <w:u w:val="single"/>
        </w:rPr>
      </w:pPr>
    </w:p>
    <w:p>
      <w:pPr>
        <w:jc w:val="both"/>
        <w:rPr>
          <w:b/>
          <w:bCs/>
        </w:rPr>
      </w:pPr>
      <w:r>
        <w:rPr>
          <w:b/>
          <w:bCs/>
        </w:rPr>
        <w:t>от ____________________________________________________________________________________</w:t>
      </w:r>
    </w:p>
    <w:p>
      <w:pPr>
        <w:jc w:val="center"/>
        <w:rPr>
          <w:b/>
          <w:bCs/>
          <w:smallCaps/>
        </w:rPr>
      </w:pPr>
      <w:r>
        <w:rPr>
          <w:b/>
          <w:bCs/>
          <w:smallCaps/>
        </w:rPr>
        <w:t>Организация, клуб, город</w:t>
      </w:r>
    </w:p>
    <w:p>
      <w:pPr>
        <w:jc w:val="center"/>
        <w:rPr>
          <w:b/>
          <w:bCs/>
          <w:smallCaps/>
          <w:lang w:val="en-US"/>
        </w:rPr>
      </w:pPr>
    </w:p>
    <w:tbl>
      <w:tblPr>
        <w:tblStyle w:val="9"/>
        <w:tblW w:w="11222" w:type="dxa"/>
        <w:jc w:val="center"/>
        <w:tblInd w:w="-76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2151"/>
        <w:gridCol w:w="1276"/>
        <w:gridCol w:w="980"/>
        <w:gridCol w:w="863"/>
        <w:gridCol w:w="567"/>
        <w:gridCol w:w="1134"/>
        <w:gridCol w:w="709"/>
        <w:gridCol w:w="992"/>
        <w:gridCol w:w="992"/>
        <w:gridCol w:w="10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49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151" w:type="dxa"/>
            <w:tcBorders>
              <w:top w:val="single" w:color="auto" w:sz="12" w:space="0"/>
            </w:tcBorders>
            <w:vAlign w:val="center"/>
          </w:tcPr>
          <w:p>
            <w:pPr>
              <w:keepNext/>
              <w:tabs>
                <w:tab w:val="left" w:pos="424"/>
              </w:tabs>
              <w:jc w:val="center"/>
              <w:outlineLvl w:val="1"/>
              <w:rPr>
                <w:b/>
                <w:iCs/>
                <w:spacing w:val="10"/>
              </w:rPr>
            </w:pPr>
            <w:r>
              <w:rPr>
                <w:b/>
                <w:iCs/>
                <w:spacing w:val="10"/>
                <w:sz w:val="22"/>
                <w:szCs w:val="22"/>
              </w:rPr>
              <w:t>Фамилия, имя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980" w:type="dxa"/>
            <w:tcBorders>
              <w:top w:val="single" w:color="auto" w:sz="12" w:space="0"/>
            </w:tcBorders>
            <w:vAlign w:val="center"/>
          </w:tcPr>
          <w:p>
            <w:pPr>
              <w:ind w:left="-159" w:right="-149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Возраст (полных лет)</w:t>
            </w:r>
          </w:p>
        </w:tc>
        <w:tc>
          <w:tcPr>
            <w:tcW w:w="863" w:type="dxa"/>
            <w:tcBorders>
              <w:top w:val="single" w:color="auto" w:sz="12" w:space="0"/>
            </w:tcBorders>
            <w:vAlign w:val="center"/>
          </w:tcPr>
          <w:p>
            <w:pPr>
              <w:ind w:left="-159" w:right="-14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Стаж занятий</w:t>
            </w:r>
          </w:p>
        </w:tc>
        <w:tc>
          <w:tcPr>
            <w:tcW w:w="567" w:type="dxa"/>
            <w:tcBorders>
              <w:top w:val="single" w:color="auto" w:sz="12" w:space="0"/>
            </w:tcBorders>
          </w:tcPr>
          <w:p>
            <w:pPr>
              <w:rPr>
                <w:b/>
                <w:sz w:val="20"/>
                <w:szCs w:val="20"/>
              </w:rPr>
            </w:pP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Вес</w:t>
            </w:r>
          </w:p>
        </w:tc>
        <w:tc>
          <w:tcPr>
            <w:tcW w:w="1134" w:type="dxa"/>
            <w:tcBorders>
              <w:top w:val="single" w:color="auto" w:sz="12" w:space="0"/>
            </w:tcBorders>
          </w:tcPr>
          <w:p>
            <w:pPr>
              <w:rPr>
                <w:b/>
                <w:sz w:val="20"/>
                <w:szCs w:val="20"/>
              </w:rPr>
            </w:pP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Контрольный вес</w:t>
            </w:r>
          </w:p>
        </w:tc>
        <w:tc>
          <w:tcPr>
            <w:tcW w:w="709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Кю/Дан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Тренер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Город/ Регион</w:t>
            </w:r>
          </w:p>
        </w:tc>
        <w:tc>
          <w:tcPr>
            <w:tcW w:w="1063" w:type="dxa"/>
            <w:tcBorders>
              <w:top w:val="single" w:color="auto" w:sz="12" w:space="0"/>
            </w:tcBorders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Допуск врача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51" w:type="dxa"/>
            <w:tcBorders>
              <w:top w:val="single" w:color="auto" w:sz="12" w:space="0"/>
            </w:tcBorders>
            <w:vAlign w:val="center"/>
          </w:tcPr>
          <w:p>
            <w:pPr>
              <w:keepNext/>
              <w:tabs>
                <w:tab w:val="left" w:pos="424"/>
              </w:tabs>
              <w:outlineLvl w:val="1"/>
              <w:rPr>
                <w:b/>
                <w:i/>
                <w:iCs/>
                <w:spacing w:val="10"/>
              </w:rPr>
            </w:pP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single" w:color="auto" w:sz="1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</w:tcPr>
          <w:p/>
        </w:tc>
        <w:tc>
          <w:tcPr>
            <w:tcW w:w="709" w:type="dxa"/>
            <w:tcBorders>
              <w:top w:val="single" w:color="auto" w:sz="12" w:space="0"/>
            </w:tcBorders>
            <w:vAlign w:val="center"/>
          </w:tcPr>
          <w:p/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color="auto" w:sz="12" w:space="0"/>
            </w:tcBorders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51" w:type="dxa"/>
            <w:vAlign w:val="center"/>
          </w:tcPr>
          <w:p>
            <w:pPr>
              <w:keepNext/>
              <w:tabs>
                <w:tab w:val="left" w:pos="424"/>
              </w:tabs>
              <w:outlineLvl w:val="1"/>
              <w:rPr>
                <w:b/>
                <w:i/>
                <w:iCs/>
                <w:spacing w:val="10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</w:pPr>
          </w:p>
        </w:tc>
        <w:tc>
          <w:tcPr>
            <w:tcW w:w="863" w:type="dxa"/>
            <w:vAlign w:val="center"/>
          </w:tcPr>
          <w:p>
            <w:pPr>
              <w:jc w:val="center"/>
            </w:pPr>
          </w:p>
        </w:tc>
        <w:tc>
          <w:tcPr>
            <w:tcW w:w="567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99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/>
        </w:tc>
        <w:tc>
          <w:tcPr>
            <w:tcW w:w="1063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151" w:type="dxa"/>
            <w:vAlign w:val="center"/>
          </w:tcPr>
          <w:p>
            <w:pPr>
              <w:keepNext/>
              <w:tabs>
                <w:tab w:val="left" w:pos="424"/>
              </w:tabs>
              <w:outlineLvl w:val="1"/>
              <w:rPr>
                <w:b/>
                <w:i/>
                <w:iCs/>
                <w:spacing w:val="10"/>
              </w:rPr>
            </w:pPr>
          </w:p>
        </w:tc>
        <w:tc>
          <w:tcPr>
            <w:tcW w:w="1276" w:type="dxa"/>
            <w:vAlign w:val="center"/>
          </w:tcPr>
          <w:p/>
        </w:tc>
        <w:tc>
          <w:tcPr>
            <w:tcW w:w="980" w:type="dxa"/>
            <w:vAlign w:val="center"/>
          </w:tcPr>
          <w:p/>
        </w:tc>
        <w:tc>
          <w:tcPr>
            <w:tcW w:w="863" w:type="dxa"/>
            <w:vAlign w:val="center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1063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151" w:type="dxa"/>
            <w:vAlign w:val="center"/>
          </w:tcPr>
          <w:p>
            <w:pPr>
              <w:keepNext/>
              <w:tabs>
                <w:tab w:val="left" w:pos="424"/>
              </w:tabs>
              <w:outlineLvl w:val="1"/>
              <w:rPr>
                <w:b/>
                <w:i/>
                <w:iCs/>
                <w:spacing w:val="10"/>
              </w:rPr>
            </w:pPr>
          </w:p>
        </w:tc>
        <w:tc>
          <w:tcPr>
            <w:tcW w:w="1276" w:type="dxa"/>
            <w:vAlign w:val="center"/>
          </w:tcPr>
          <w:p/>
        </w:tc>
        <w:tc>
          <w:tcPr>
            <w:tcW w:w="980" w:type="dxa"/>
            <w:vAlign w:val="center"/>
          </w:tcPr>
          <w:p/>
        </w:tc>
        <w:tc>
          <w:tcPr>
            <w:tcW w:w="863" w:type="dxa"/>
            <w:vAlign w:val="center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1063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151" w:type="dxa"/>
            <w:vAlign w:val="center"/>
          </w:tcPr>
          <w:p>
            <w:pPr>
              <w:keepNext/>
              <w:tabs>
                <w:tab w:val="left" w:pos="424"/>
              </w:tabs>
              <w:outlineLvl w:val="1"/>
              <w:rPr>
                <w:b/>
                <w:i/>
                <w:iCs/>
                <w:spacing w:val="10"/>
              </w:rPr>
            </w:pPr>
          </w:p>
        </w:tc>
        <w:tc>
          <w:tcPr>
            <w:tcW w:w="1276" w:type="dxa"/>
            <w:vAlign w:val="center"/>
          </w:tcPr>
          <w:p/>
        </w:tc>
        <w:tc>
          <w:tcPr>
            <w:tcW w:w="980" w:type="dxa"/>
            <w:vAlign w:val="center"/>
          </w:tcPr>
          <w:p/>
        </w:tc>
        <w:tc>
          <w:tcPr>
            <w:tcW w:w="863" w:type="dxa"/>
            <w:vAlign w:val="center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1063" w:type="dxa"/>
          </w:tcPr>
          <w:p/>
        </w:tc>
      </w:tr>
    </w:tbl>
    <w:p/>
    <w:p/>
    <w:p/>
    <w:p>
      <w:r>
        <w:t>К</w:t>
      </w:r>
      <w:r>
        <w:rPr>
          <w:lang w:val="ru-RU"/>
        </w:rPr>
        <w:t xml:space="preserve"> УТС по кумитэ</w:t>
      </w:r>
      <w:r>
        <w:t xml:space="preserve"> допущено ________________________________________________   человек.</w:t>
      </w:r>
    </w:p>
    <w:p>
      <w:pPr>
        <w:tabs>
          <w:tab w:val="left" w:pos="4536"/>
        </w:tabs>
        <w:rPr>
          <w:i/>
        </w:rPr>
      </w:pPr>
      <w:r>
        <w:tab/>
      </w:r>
      <w:r>
        <w:t>(</w:t>
      </w:r>
      <w:r>
        <w:rPr>
          <w:i/>
        </w:rPr>
        <w:t>количество прописью)</w:t>
      </w:r>
    </w:p>
    <w:p/>
    <w:p>
      <w:r>
        <w:t>Врач:         ____________________________________       МП       /______________________/</w:t>
      </w:r>
    </w:p>
    <w:p>
      <w:r>
        <w:t>Представитель команды: _________________    /_____________/</w:t>
      </w:r>
    </w:p>
    <w:p>
      <w:r>
        <w:t>Руководитель:       _____________________     МП    /____________./</w:t>
      </w:r>
    </w:p>
    <w:p/>
    <w:p>
      <w:pPr>
        <w:jc w:val="center"/>
        <w:rPr>
          <w:b/>
          <w:bCs/>
          <w:smallCaps/>
          <w:sz w:val="32"/>
          <w:szCs w:val="32"/>
        </w:rPr>
      </w:pPr>
    </w:p>
    <w:p>
      <w:pPr>
        <w:rPr>
          <w:b/>
          <w:bCs/>
          <w:smallCaps/>
          <w:sz w:val="28"/>
          <w:szCs w:val="28"/>
          <w:lang w:val="ru-RU"/>
        </w:rPr>
      </w:pPr>
      <w:r>
        <w:rPr>
          <w:b/>
          <w:bCs/>
          <w:smallCaps/>
          <w:sz w:val="28"/>
          <w:szCs w:val="28"/>
        </w:rPr>
        <w:t>Приложение  № 1</w:t>
      </w:r>
      <w:r>
        <w:rPr>
          <w:b/>
          <w:bCs/>
          <w:smallCaps/>
          <w:sz w:val="28"/>
          <w:szCs w:val="28"/>
          <w:lang w:val="ru-RU"/>
        </w:rPr>
        <w:t xml:space="preserve"> А</w:t>
      </w:r>
    </w:p>
    <w:p>
      <w:pPr>
        <w:jc w:val="center"/>
        <w:rPr>
          <w:b/>
          <w:bCs/>
          <w:smallCaps/>
          <w:sz w:val="32"/>
          <w:szCs w:val="32"/>
        </w:rPr>
      </w:pPr>
    </w:p>
    <w:p>
      <w:pPr>
        <w:jc w:val="center"/>
        <w:rPr>
          <w:b/>
          <w:bCs/>
          <w:smallCaps/>
          <w:sz w:val="32"/>
          <w:szCs w:val="32"/>
          <w:lang w:val="ru-RU"/>
        </w:rPr>
      </w:pPr>
      <w:r>
        <w:rPr>
          <w:b/>
          <w:bCs/>
          <w:smallCaps/>
          <w:sz w:val="32"/>
          <w:szCs w:val="32"/>
        </w:rPr>
        <w:t>З</w:t>
      </w:r>
      <w:r>
        <w:rPr>
          <w:b/>
          <w:bCs/>
          <w:smallCaps/>
          <w:sz w:val="32"/>
          <w:szCs w:val="32"/>
          <w:lang w:val="ru-RU"/>
        </w:rPr>
        <w:t>АЯВКА  НА  УЧАСТИЕ</w:t>
      </w:r>
    </w:p>
    <w:p>
      <w:pPr>
        <w:tabs>
          <w:tab w:val="left" w:pos="3960"/>
        </w:tabs>
        <w:jc w:val="center"/>
        <w:rPr>
          <w:b/>
          <w:bCs/>
          <w:smallCaps/>
          <w:sz w:val="20"/>
          <w:szCs w:val="20"/>
          <w:lang w:val="ru-RU"/>
        </w:rPr>
      </w:pPr>
      <w:r>
        <w:rPr>
          <w:b/>
          <w:bCs/>
          <w:smallCaps/>
          <w:sz w:val="20"/>
          <w:szCs w:val="20"/>
        </w:rPr>
        <w:t xml:space="preserve">  </w:t>
      </w:r>
      <w:r>
        <w:rPr>
          <w:b/>
          <w:bCs/>
          <w:smallCaps/>
          <w:sz w:val="20"/>
          <w:szCs w:val="20"/>
          <w:lang w:val="ru-RU"/>
        </w:rPr>
        <w:t>В ОТКРЫТОМ ПЕРВЕНСТВЕ И ЧЕМПИОНАТЕ  ПО КУМИТЭ И КУБКЕ РСК ПО КАТА</w:t>
      </w:r>
    </w:p>
    <w:p>
      <w:pPr>
        <w:tabs>
          <w:tab w:val="left" w:pos="3960"/>
        </w:tabs>
        <w:jc w:val="center"/>
        <w:rPr>
          <w:b/>
          <w:bCs/>
          <w:smallCaps/>
          <w:sz w:val="20"/>
          <w:szCs w:val="20"/>
          <w:lang w:val="ru-RU"/>
        </w:rPr>
      </w:pPr>
      <w:r>
        <w:rPr>
          <w:b/>
          <w:bCs/>
          <w:smallCaps/>
          <w:sz w:val="20"/>
          <w:szCs w:val="20"/>
          <w:lang w:val="ru-RU"/>
        </w:rPr>
        <w:t>КОМАНДА (субъект, клуб, организация)________________________________________________________</w:t>
      </w:r>
    </w:p>
    <w:p>
      <w:pPr>
        <w:tabs>
          <w:tab w:val="left" w:pos="3960"/>
        </w:tabs>
        <w:jc w:val="center"/>
        <w:rPr>
          <w:b/>
          <w:bCs/>
          <w:smallCaps/>
          <w:sz w:val="20"/>
          <w:szCs w:val="20"/>
          <w:lang w:val="ru-RU"/>
        </w:rPr>
      </w:pPr>
    </w:p>
    <w:p>
      <w:pPr>
        <w:jc w:val="both"/>
        <w:rPr>
          <w:b/>
          <w:bCs/>
          <w:smallCaps/>
          <w:lang w:val="ru-RU"/>
        </w:rPr>
      </w:pPr>
      <w:r>
        <w:rPr>
          <w:b/>
          <w:bCs/>
          <w:smallCaps/>
          <w:sz w:val="18"/>
          <w:szCs w:val="18"/>
          <w:lang w:val="ru-RU"/>
        </w:rPr>
        <w:t>Место проведения: Ставропольский край, г. Пятигорск                            Дата комиссии по допуску:  12 апреля 2019 года</w:t>
      </w:r>
    </w:p>
    <w:tbl>
      <w:tblPr>
        <w:tblStyle w:val="9"/>
        <w:tblW w:w="1051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969"/>
        <w:gridCol w:w="1154"/>
        <w:gridCol w:w="1163"/>
        <w:gridCol w:w="889"/>
        <w:gridCol w:w="852"/>
        <w:gridCol w:w="1608"/>
        <w:gridCol w:w="792"/>
        <w:gridCol w:w="816"/>
        <w:gridCol w:w="8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46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969" w:type="dxa"/>
            <w:tcBorders>
              <w:top w:val="single" w:color="auto" w:sz="12" w:space="0"/>
            </w:tcBorders>
            <w:vAlign w:val="center"/>
          </w:tcPr>
          <w:p>
            <w:pPr>
              <w:keepNext/>
              <w:tabs>
                <w:tab w:val="left" w:pos="424"/>
              </w:tabs>
              <w:jc w:val="center"/>
              <w:outlineLvl w:val="1"/>
              <w:rPr>
                <w:b/>
                <w:iCs/>
                <w:spacing w:val="10"/>
              </w:rPr>
            </w:pPr>
            <w:r>
              <w:rPr>
                <w:b/>
                <w:iCs/>
                <w:spacing w:val="10"/>
              </w:rPr>
              <w:t>Фамилия, имя</w:t>
            </w:r>
          </w:p>
        </w:tc>
        <w:tc>
          <w:tcPr>
            <w:tcW w:w="115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163" w:type="dxa"/>
            <w:tcBorders>
              <w:top w:val="single" w:color="auto" w:sz="12" w:space="0"/>
            </w:tcBorders>
            <w:vAlign w:val="center"/>
          </w:tcPr>
          <w:p>
            <w:pPr>
              <w:ind w:left="-159" w:right="-14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Возраст (полных лет)</w:t>
            </w:r>
          </w:p>
        </w:tc>
        <w:tc>
          <w:tcPr>
            <w:tcW w:w="889" w:type="dxa"/>
            <w:tcBorders>
              <w:top w:val="single" w:color="auto" w:sz="12" w:space="0"/>
            </w:tcBorders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ВЕС</w:t>
            </w:r>
          </w:p>
        </w:tc>
        <w:tc>
          <w:tcPr>
            <w:tcW w:w="852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Кю/Дан</w:t>
            </w:r>
          </w:p>
        </w:tc>
        <w:tc>
          <w:tcPr>
            <w:tcW w:w="160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Вид программы </w:t>
            </w:r>
            <w:r>
              <w:rPr>
                <w:b/>
                <w:sz w:val="18"/>
                <w:szCs w:val="18"/>
                <w:lang w:val="ru-RU"/>
              </w:rPr>
              <w:t>(поединки/ката)</w:t>
            </w:r>
          </w:p>
        </w:tc>
        <w:tc>
          <w:tcPr>
            <w:tcW w:w="79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Тренер</w:t>
            </w:r>
          </w:p>
        </w:tc>
        <w:tc>
          <w:tcPr>
            <w:tcW w:w="816" w:type="dxa"/>
            <w:tcBorders>
              <w:top w:val="single" w:color="auto" w:sz="12" w:space="0"/>
            </w:tcBorders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Город/ Регион</w:t>
            </w:r>
          </w:p>
        </w:tc>
        <w:tc>
          <w:tcPr>
            <w:tcW w:w="81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Допуск врача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69" w:type="dxa"/>
            <w:tcBorders>
              <w:top w:val="single" w:color="auto" w:sz="12" w:space="0"/>
            </w:tcBorders>
            <w:vAlign w:val="center"/>
          </w:tcPr>
          <w:p>
            <w:pPr>
              <w:keepNext/>
              <w:tabs>
                <w:tab w:val="left" w:pos="424"/>
              </w:tabs>
              <w:outlineLvl w:val="1"/>
              <w:rPr>
                <w:b/>
                <w:i/>
                <w:iCs/>
                <w:spacing w:val="10"/>
              </w:rPr>
            </w:pPr>
          </w:p>
        </w:tc>
        <w:tc>
          <w:tcPr>
            <w:tcW w:w="1154" w:type="dxa"/>
            <w:tcBorders>
              <w:top w:val="single" w:color="auto" w:sz="12" w:space="0"/>
            </w:tcBorders>
            <w:vAlign w:val="center"/>
          </w:tcPr>
          <w:p/>
        </w:tc>
        <w:tc>
          <w:tcPr>
            <w:tcW w:w="1163" w:type="dxa"/>
            <w:tcBorders>
              <w:top w:val="single" w:color="auto" w:sz="12" w:space="0"/>
            </w:tcBorders>
            <w:vAlign w:val="center"/>
          </w:tcPr>
          <w:p/>
        </w:tc>
        <w:tc>
          <w:tcPr>
            <w:tcW w:w="889" w:type="dxa"/>
            <w:tcBorders>
              <w:top w:val="single" w:color="auto" w:sz="12" w:space="0"/>
            </w:tcBorders>
          </w:tcPr>
          <w:p/>
        </w:tc>
        <w:tc>
          <w:tcPr>
            <w:tcW w:w="852" w:type="dxa"/>
            <w:tcBorders>
              <w:top w:val="single" w:color="auto" w:sz="12" w:space="0"/>
            </w:tcBorders>
            <w:vAlign w:val="center"/>
          </w:tcPr>
          <w:p/>
        </w:tc>
        <w:tc>
          <w:tcPr>
            <w:tcW w:w="1608" w:type="dxa"/>
            <w:tcBorders>
              <w:top w:val="single" w:color="auto" w:sz="12" w:space="0"/>
            </w:tcBorders>
            <w:vAlign w:val="center"/>
          </w:tcPr>
          <w:p/>
        </w:tc>
        <w:tc>
          <w:tcPr>
            <w:tcW w:w="792" w:type="dxa"/>
            <w:tcBorders>
              <w:top w:val="single" w:color="auto" w:sz="12" w:space="0"/>
            </w:tcBorders>
            <w:vAlign w:val="center"/>
          </w:tcPr>
          <w:p/>
        </w:tc>
        <w:tc>
          <w:tcPr>
            <w:tcW w:w="816" w:type="dxa"/>
            <w:tcBorders>
              <w:top w:val="single" w:color="auto" w:sz="12" w:space="0"/>
            </w:tcBorders>
          </w:tcPr>
          <w:p/>
        </w:tc>
        <w:tc>
          <w:tcPr>
            <w:tcW w:w="810" w:type="dxa"/>
            <w:tcBorders>
              <w:top w:val="single" w:color="auto" w:sz="12" w:space="0"/>
            </w:tcBorders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69" w:type="dxa"/>
            <w:vAlign w:val="center"/>
          </w:tcPr>
          <w:p>
            <w:pPr>
              <w:keepNext/>
              <w:tabs>
                <w:tab w:val="left" w:pos="424"/>
              </w:tabs>
              <w:outlineLvl w:val="1"/>
              <w:rPr>
                <w:b/>
                <w:i/>
                <w:iCs/>
                <w:spacing w:val="10"/>
              </w:rPr>
            </w:pPr>
          </w:p>
        </w:tc>
        <w:tc>
          <w:tcPr>
            <w:tcW w:w="1154" w:type="dxa"/>
            <w:vAlign w:val="center"/>
          </w:tcPr>
          <w:p/>
        </w:tc>
        <w:tc>
          <w:tcPr>
            <w:tcW w:w="1163" w:type="dxa"/>
            <w:vAlign w:val="center"/>
          </w:tcPr>
          <w:p/>
        </w:tc>
        <w:tc>
          <w:tcPr>
            <w:tcW w:w="889" w:type="dxa"/>
          </w:tcPr>
          <w:p/>
        </w:tc>
        <w:tc>
          <w:tcPr>
            <w:tcW w:w="852" w:type="dxa"/>
            <w:vAlign w:val="center"/>
          </w:tcPr>
          <w:p/>
        </w:tc>
        <w:tc>
          <w:tcPr>
            <w:tcW w:w="1608" w:type="dxa"/>
            <w:vAlign w:val="center"/>
          </w:tcPr>
          <w:p/>
        </w:tc>
        <w:tc>
          <w:tcPr>
            <w:tcW w:w="792" w:type="dxa"/>
            <w:vAlign w:val="center"/>
          </w:tcPr>
          <w:p/>
        </w:tc>
        <w:tc>
          <w:tcPr>
            <w:tcW w:w="816" w:type="dxa"/>
          </w:tcPr>
          <w:p/>
        </w:tc>
        <w:tc>
          <w:tcPr>
            <w:tcW w:w="810" w:type="dxa"/>
          </w:tcPr>
          <w:p/>
        </w:tc>
      </w:tr>
    </w:tbl>
    <w:p/>
    <w:p>
      <w:r>
        <w:t>К соревнованиям допущено ________________________________________________   человек.</w:t>
      </w:r>
    </w:p>
    <w:p>
      <w:pPr>
        <w:tabs>
          <w:tab w:val="left" w:pos="4536"/>
        </w:tabs>
        <w:rPr>
          <w:i/>
        </w:rPr>
      </w:pPr>
      <w:r>
        <w:tab/>
      </w:r>
      <w:r>
        <w:t>(</w:t>
      </w:r>
      <w:r>
        <w:rPr>
          <w:i/>
        </w:rPr>
        <w:t>количество прописью)</w:t>
      </w:r>
    </w:p>
    <w:p>
      <w:r>
        <w:t>Врач:         ____________________________________       МП       /______________________/</w:t>
      </w:r>
    </w:p>
    <w:p>
      <w:r>
        <w:t>Представитель______________________________________________</w:t>
      </w:r>
    </w:p>
    <w:p>
      <w:r>
        <w:t>Руководитель:       ______________________________     МП    /_____________________/</w:t>
      </w:r>
    </w:p>
    <w:p>
      <w:pPr>
        <w:sectPr>
          <w:pgSz w:w="11906" w:h="16838"/>
          <w:pgMar w:top="720" w:right="720" w:bottom="720" w:left="720" w:header="720" w:footer="720" w:gutter="0"/>
          <w:cols w:space="720" w:num="1"/>
          <w:docGrid w:linePitch="326" w:charSpace="0"/>
        </w:sectPr>
      </w:pPr>
    </w:p>
    <w:p>
      <w:pPr>
        <w:tabs>
          <w:tab w:val="left" w:pos="7725"/>
        </w:tabs>
        <w:spacing w:after="200" w:line="276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Приложение № 2</w:t>
      </w:r>
    </w:p>
    <w:p>
      <w:pPr>
        <w:shd w:val="clear" w:color="auto" w:fill="FFFFFF"/>
        <w:ind w:left="5940"/>
        <w:jc w:val="right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 xml:space="preserve">Главному судье соревнований, </w:t>
      </w:r>
    </w:p>
    <w:p>
      <w:pPr>
        <w:shd w:val="clear" w:color="auto" w:fill="FFFFFF"/>
        <w:jc w:val="right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 xml:space="preserve">председателю Оргкомитета соревнований </w:t>
      </w:r>
    </w:p>
    <w:p>
      <w:pPr>
        <w:shd w:val="clear" w:color="auto" w:fill="FFFFFF"/>
        <w:jc w:val="right"/>
        <w:rPr>
          <w:b/>
          <w:bCs/>
          <w:color w:val="000000"/>
          <w:spacing w:val="-3"/>
        </w:rPr>
      </w:pPr>
    </w:p>
    <w:p>
      <w:pPr>
        <w:shd w:val="clear" w:color="auto" w:fill="FFFFFF"/>
        <w:jc w:val="center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>Заявление</w:t>
      </w:r>
    </w:p>
    <w:p>
      <w:pPr>
        <w:shd w:val="clear" w:color="auto" w:fill="FFFFFF"/>
      </w:pPr>
    </w:p>
    <w:p>
      <w:pPr>
        <w:shd w:val="clear" w:color="auto" w:fill="FFFFFF"/>
        <w:ind w:left="29"/>
        <w:rPr>
          <w:color w:val="000000"/>
        </w:rPr>
      </w:pPr>
      <w:r>
        <w:rPr>
          <w:color w:val="000000"/>
        </w:rPr>
        <w:t>1. Я,_______________________________________________________________________отец</w:t>
      </w:r>
    </w:p>
    <w:p>
      <w:pPr>
        <w:shd w:val="clear" w:color="auto" w:fill="FFFFFF"/>
        <w:ind w:left="29"/>
        <w:jc w:val="center"/>
        <w:rPr>
          <w:sz w:val="14"/>
          <w:szCs w:val="14"/>
        </w:rPr>
      </w:pPr>
      <w:r>
        <w:rPr>
          <w:sz w:val="14"/>
          <w:szCs w:val="14"/>
        </w:rPr>
        <w:t>(Ф.И.О. полностью)</w:t>
      </w:r>
    </w:p>
    <w:p>
      <w:pPr>
        <w:shd w:val="clear" w:color="auto" w:fill="FFFFFF"/>
        <w:ind w:left="29"/>
        <w:jc w:val="center"/>
        <w:rPr>
          <w:sz w:val="14"/>
          <w:szCs w:val="14"/>
        </w:rPr>
      </w:pPr>
    </w:p>
    <w:p>
      <w:pPr>
        <w:shd w:val="clear" w:color="auto" w:fill="FFFFFF"/>
        <w:ind w:left="29"/>
      </w:pPr>
      <w:r>
        <w:t>И я, ___________________________________________________________________________мать</w:t>
      </w:r>
    </w:p>
    <w:p>
      <w:pPr>
        <w:shd w:val="clear" w:color="auto" w:fill="FFFFFF"/>
        <w:ind w:left="29"/>
        <w:jc w:val="center"/>
        <w:rPr>
          <w:sz w:val="14"/>
          <w:szCs w:val="14"/>
        </w:rPr>
      </w:pPr>
      <w:r>
        <w:rPr>
          <w:sz w:val="14"/>
          <w:szCs w:val="14"/>
        </w:rPr>
        <w:t>(Ф.И.О. полностью)</w:t>
      </w:r>
    </w:p>
    <w:p>
      <w:pPr>
        <w:shd w:val="clear" w:color="auto" w:fill="FFFFFF"/>
        <w:rPr>
          <w:color w:val="000000"/>
          <w:spacing w:val="-7"/>
        </w:rPr>
      </w:pPr>
      <w:r>
        <w:t xml:space="preserve">члена ______________________________________________ </w:t>
      </w:r>
      <w:r>
        <w:rPr>
          <w:color w:val="000000"/>
          <w:spacing w:val="-7"/>
        </w:rPr>
        <w:t>города _______________________</w:t>
      </w:r>
    </w:p>
    <w:p>
      <w:pPr>
        <w:shd w:val="clear" w:color="auto" w:fill="FFFFFF"/>
        <w:ind w:left="29"/>
        <w:rPr>
          <w:color w:val="000000"/>
          <w:spacing w:val="-7"/>
        </w:rPr>
      </w:pPr>
      <w:r>
        <w:rPr>
          <w:color w:val="000000"/>
          <w:sz w:val="18"/>
          <w:szCs w:val="14"/>
        </w:rPr>
        <w:t xml:space="preserve">                                (наименование спортивной организации)</w:t>
      </w:r>
    </w:p>
    <w:p>
      <w:pPr>
        <w:shd w:val="clear" w:color="auto" w:fill="FFFFFF"/>
        <w:rPr>
          <w:color w:val="000000"/>
        </w:rPr>
      </w:pPr>
      <w:r>
        <w:rPr>
          <w:color w:val="000000"/>
        </w:rPr>
        <w:t xml:space="preserve"> не возражаем против участия нашего сына/нашей дочери</w:t>
      </w:r>
      <w:r>
        <w:rPr>
          <w:color w:val="000000"/>
          <w:spacing w:val="-6"/>
        </w:rPr>
        <w:t xml:space="preserve">, не достигшего (-шей) 18 лет </w:t>
      </w:r>
    </w:p>
    <w:p>
      <w:pPr>
        <w:shd w:val="clear" w:color="auto" w:fill="FFFFFF"/>
        <w:tabs>
          <w:tab w:val="left" w:leader="underscore" w:pos="4402"/>
        </w:tabs>
        <w:spacing w:line="360" w:lineRule="auto"/>
        <w:ind w:left="10"/>
        <w:jc w:val="right"/>
      </w:pPr>
    </w:p>
    <w:p>
      <w:pPr>
        <w:pBdr>
          <w:top w:val="single" w:color="auto" w:sz="8" w:space="1"/>
        </w:pBdr>
        <w:jc w:val="center"/>
        <w:rPr>
          <w:sz w:val="14"/>
          <w:szCs w:val="14"/>
        </w:rPr>
      </w:pPr>
      <w:r>
        <w:rPr>
          <w:color w:val="000000"/>
          <w:spacing w:val="-6"/>
          <w:sz w:val="14"/>
          <w:szCs w:val="14"/>
        </w:rPr>
        <w:t>(Ф. И. О. полностью):</w:t>
      </w:r>
    </w:p>
    <w:p>
      <w:pPr>
        <w:pBdr>
          <w:top w:val="single" w:color="auto" w:sz="8" w:space="1"/>
        </w:pBdr>
        <w:jc w:val="both"/>
        <w:rPr>
          <w:color w:val="000000"/>
          <w:spacing w:val="-6"/>
        </w:rPr>
      </w:pPr>
      <w:r>
        <w:t xml:space="preserve">дата рождения: «____» ___________________ ______ года </w:t>
      </w:r>
      <w:r>
        <w:rPr>
          <w:color w:val="000000"/>
          <w:spacing w:val="-6"/>
        </w:rPr>
        <w:t xml:space="preserve">в соревнованиях по </w:t>
      </w:r>
      <w:r>
        <w:rPr>
          <w:b/>
          <w:color w:val="000000"/>
          <w:spacing w:val="-6"/>
        </w:rPr>
        <w:t>кумитэ, ката (</w:t>
      </w:r>
      <w:r>
        <w:rPr>
          <w:color w:val="000000"/>
          <w:spacing w:val="-6"/>
        </w:rPr>
        <w:t>нужное подчеркнуть</w:t>
      </w:r>
      <w:r>
        <w:rPr>
          <w:b/>
          <w:color w:val="000000"/>
          <w:spacing w:val="-6"/>
        </w:rPr>
        <w:t>)</w:t>
      </w:r>
      <w:r>
        <w:rPr>
          <w:color w:val="000000"/>
          <w:spacing w:val="-6"/>
        </w:rPr>
        <w:t xml:space="preserve"> в возрастной подгруппе до 17 лет включительно </w:t>
      </w:r>
      <w:r>
        <w:rPr>
          <w:b/>
          <w:bCs/>
          <w:smallCaps/>
        </w:rPr>
        <w:t>в</w:t>
      </w:r>
      <w:r>
        <w:rPr>
          <w:b/>
          <w:bCs/>
          <w:color w:val="000000"/>
          <w:spacing w:val="9"/>
        </w:rPr>
        <w:t xml:space="preserve"> </w:t>
      </w:r>
      <w:r>
        <w:rPr>
          <w:b/>
          <w:bCs/>
          <w:smallCaps/>
        </w:rPr>
        <w:t xml:space="preserve">открытом </w:t>
      </w:r>
      <w:r>
        <w:rPr>
          <w:b/>
          <w:bCs/>
          <w:smallCaps/>
          <w:lang w:val="ru-RU"/>
        </w:rPr>
        <w:t>первенстве</w:t>
      </w:r>
      <w:r>
        <w:rPr>
          <w:b/>
          <w:bCs/>
          <w:smallCaps/>
        </w:rPr>
        <w:t xml:space="preserve"> </w:t>
      </w:r>
      <w:r>
        <w:rPr>
          <w:b/>
          <w:bCs/>
          <w:smallCaps/>
          <w:lang w:val="ru-RU"/>
        </w:rPr>
        <w:t xml:space="preserve">и утс </w:t>
      </w:r>
      <w:r>
        <w:rPr>
          <w:b/>
          <w:bCs/>
          <w:smallCaps/>
        </w:rPr>
        <w:t>по кумитэ</w:t>
      </w:r>
      <w:r>
        <w:rPr>
          <w:b/>
          <w:bCs/>
          <w:smallCaps/>
          <w:lang w:val="ru-RU"/>
        </w:rPr>
        <w:t xml:space="preserve"> и кубке рск по ката</w:t>
      </w:r>
      <w:r>
        <w:rPr>
          <w:b/>
          <w:bCs/>
          <w:smallCaps/>
        </w:rPr>
        <w:t xml:space="preserve"> </w:t>
      </w:r>
      <w:r>
        <w:rPr>
          <w:color w:val="000000"/>
          <w:spacing w:val="9"/>
        </w:rPr>
        <w:t xml:space="preserve"> г. </w:t>
      </w:r>
      <w:r>
        <w:rPr>
          <w:color w:val="000000"/>
          <w:spacing w:val="9"/>
          <w:lang w:val="ru-RU"/>
        </w:rPr>
        <w:t>Пятигорск, Ставропольский край</w:t>
      </w:r>
      <w:r>
        <w:rPr>
          <w:color w:val="000000"/>
          <w:spacing w:val="9"/>
        </w:rPr>
        <w:t xml:space="preserve"> «</w:t>
      </w:r>
      <w:r>
        <w:rPr>
          <w:color w:val="000000"/>
          <w:spacing w:val="9"/>
          <w:lang w:val="ru-RU"/>
        </w:rPr>
        <w:t>12-14</w:t>
      </w:r>
      <w:r>
        <w:rPr>
          <w:color w:val="000000"/>
          <w:spacing w:val="9"/>
        </w:rPr>
        <w:t>» апреля</w:t>
      </w:r>
      <w:r>
        <w:rPr>
          <w:color w:val="000000"/>
          <w:spacing w:val="3"/>
        </w:rPr>
        <w:t xml:space="preserve"> 201</w:t>
      </w:r>
      <w:r>
        <w:rPr>
          <w:color w:val="000000"/>
          <w:spacing w:val="3"/>
          <w:lang w:val="ru-RU"/>
        </w:rPr>
        <w:t>9</w:t>
      </w:r>
      <w:r>
        <w:rPr>
          <w:color w:val="000000"/>
          <w:spacing w:val="3"/>
        </w:rPr>
        <w:t xml:space="preserve"> года. Не будем иметь никаких претензий к Оргкомитету и судейской коллегии </w:t>
      </w:r>
      <w:r>
        <w:rPr>
          <w:color w:val="000000"/>
        </w:rPr>
        <w:t xml:space="preserve">соревнований, а также к своему клубу (организации) и к личному тренеру нашего сына/нашей дочери, в случае </w:t>
      </w:r>
      <w:r>
        <w:rPr>
          <w:color w:val="000000"/>
          <w:spacing w:val="-6"/>
        </w:rPr>
        <w:t>получения им/ею любых травм во время данных соревнований.</w:t>
      </w:r>
    </w:p>
    <w:p>
      <w:pPr>
        <w:pBdr>
          <w:top w:val="single" w:color="auto" w:sz="8" w:space="1"/>
        </w:pBdr>
        <w:jc w:val="both"/>
        <w:rPr>
          <w:color w:val="000000"/>
          <w:spacing w:val="-6"/>
        </w:rPr>
      </w:pPr>
      <w:r>
        <w:rPr>
          <w:color w:val="000000"/>
          <w:spacing w:val="-6"/>
        </w:rPr>
        <w:t>2. Мы предупреждены, что в случае нашего присутствия на УТС или соревнованиях, мы обязаны находиться вне зоны проведения УТС или соревнований (не менее 3 м от края татами); ни при каких обстоятельствах не вмешиваться в ход ведения УТС или соревнований, или судейство; в случае нашего несогласия с происходящим на татами  все свои суждения имеем право доводить до судейской коллегии только через своего представителя, не выкрикивая их.</w:t>
      </w:r>
    </w:p>
    <w:p>
      <w:pPr>
        <w:pBdr>
          <w:top w:val="single" w:color="auto" w:sz="8" w:space="1"/>
        </w:pBdr>
        <w:jc w:val="both"/>
        <w:rPr>
          <w:color w:val="000000"/>
          <w:spacing w:val="-6"/>
        </w:rPr>
      </w:pPr>
      <w:r>
        <w:rPr>
          <w:color w:val="000000"/>
          <w:spacing w:val="-6"/>
        </w:rPr>
        <w:t xml:space="preserve">3. Понимаем и согласны с тем, что в случае нарушения нами п. 2 данного заявления, судейская коллегия, главный судья или рефери, ведущий поединок могут дисквалифицировать нас и удалить из зала, где проводятся УТС или соревнования. Понимаем, что в случае конфликта с судейской коллегией по нашей вине, наш ребёнок тоже может быть дисквалифицирован в соответствии с Правилами  </w:t>
      </w:r>
      <w:r>
        <w:rPr>
          <w:color w:val="000000"/>
          <w:spacing w:val="-6"/>
          <w:lang w:val="ru-RU"/>
        </w:rPr>
        <w:t>соревнований</w:t>
      </w:r>
      <w:r>
        <w:rPr>
          <w:color w:val="000000"/>
          <w:spacing w:val="-6"/>
        </w:rPr>
        <w:t xml:space="preserve">. </w:t>
      </w:r>
    </w:p>
    <w:p>
      <w:pPr>
        <w:pBdr>
          <w:top w:val="single" w:color="auto" w:sz="8" w:space="1"/>
        </w:pBdr>
        <w:jc w:val="both"/>
        <w:rPr>
          <w:color w:val="000000"/>
          <w:spacing w:val="-6"/>
        </w:rPr>
      </w:pPr>
    </w:p>
    <w:p>
      <w:pPr>
        <w:shd w:val="clear" w:color="auto" w:fill="FFFFFF"/>
        <w:ind w:left="14" w:right="62" w:firstLine="694"/>
      </w:pPr>
      <w:r>
        <w:t xml:space="preserve">Мать       ______________________________________ </w:t>
      </w:r>
      <w:r>
        <w:tab/>
      </w:r>
      <w:r>
        <w:t>«_____» ____________ 201</w:t>
      </w:r>
      <w:r>
        <w:rPr>
          <w:lang w:val="ru-RU"/>
        </w:rPr>
        <w:t>9</w:t>
      </w:r>
      <w:r>
        <w:t xml:space="preserve"> г.</w:t>
      </w:r>
    </w:p>
    <w:p>
      <w:pPr>
        <w:shd w:val="clear" w:color="auto" w:fill="FFFFFF"/>
        <w:ind w:right="62"/>
        <w:jc w:val="both"/>
        <w:rPr>
          <w:sz w:val="14"/>
          <w:szCs w:val="14"/>
        </w:rPr>
      </w:pPr>
      <w:r>
        <w:t xml:space="preserve">                                              </w:t>
      </w:r>
      <w:r>
        <w:rPr>
          <w:sz w:val="14"/>
          <w:szCs w:val="14"/>
        </w:rPr>
        <w:t>(подпись)</w:t>
      </w:r>
    </w:p>
    <w:p>
      <w:pPr>
        <w:shd w:val="clear" w:color="auto" w:fill="FFFFFF"/>
        <w:ind w:left="14" w:right="62" w:firstLine="694"/>
      </w:pPr>
      <w:r>
        <w:t>Отец       _______________________________________ «_____» ____________ 201</w:t>
      </w:r>
      <w:r>
        <w:rPr>
          <w:lang w:val="ru-RU"/>
        </w:rPr>
        <w:t>9</w:t>
      </w:r>
      <w:r>
        <w:t xml:space="preserve"> г.</w:t>
      </w:r>
    </w:p>
    <w:p>
      <w:pPr>
        <w:shd w:val="clear" w:color="auto" w:fill="FFFFFF"/>
        <w:ind w:right="62"/>
        <w:jc w:val="both"/>
        <w:rPr>
          <w:sz w:val="14"/>
          <w:szCs w:val="14"/>
        </w:rPr>
      </w:pPr>
      <w:r>
        <w:t xml:space="preserve">                                              </w:t>
      </w:r>
      <w:r>
        <w:rPr>
          <w:sz w:val="14"/>
          <w:szCs w:val="14"/>
        </w:rPr>
        <w:t>(подпись)</w:t>
      </w:r>
    </w:p>
    <w:p>
      <w:pPr>
        <w:shd w:val="clear" w:color="auto" w:fill="FFFFFF"/>
        <w:ind w:left="14" w:right="62"/>
        <w:jc w:val="both"/>
      </w:pPr>
      <w:r>
        <w:t xml:space="preserve">                       </w:t>
      </w:r>
    </w:p>
    <w:p>
      <w:pPr>
        <w:shd w:val="clear" w:color="auto" w:fill="FFFFFF"/>
        <w:ind w:right="62"/>
        <w:jc w:val="both"/>
      </w:pPr>
    </w:p>
    <w:p>
      <w:pPr>
        <w:shd w:val="clear" w:color="auto" w:fill="FFFFFF"/>
        <w:ind w:left="14" w:right="62"/>
        <w:jc w:val="both"/>
      </w:pPr>
    </w:p>
    <w:p>
      <w:pPr>
        <w:shd w:val="clear" w:color="auto" w:fill="FFFFFF"/>
        <w:ind w:left="5940"/>
        <w:jc w:val="right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 xml:space="preserve">Главному судье соревнований, </w:t>
      </w:r>
    </w:p>
    <w:p>
      <w:pPr>
        <w:shd w:val="clear" w:color="auto" w:fill="FFFFFF"/>
        <w:jc w:val="right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 xml:space="preserve">председателю Оргкомитета соревнований </w:t>
      </w:r>
    </w:p>
    <w:p>
      <w:pPr>
        <w:shd w:val="clear" w:color="auto" w:fill="FFFFFF"/>
        <w:jc w:val="right"/>
        <w:rPr>
          <w:b/>
          <w:bCs/>
          <w:color w:val="000000"/>
          <w:spacing w:val="-3"/>
        </w:rPr>
      </w:pPr>
    </w:p>
    <w:p>
      <w:pPr>
        <w:shd w:val="clear" w:color="auto" w:fill="FFFFFF"/>
        <w:jc w:val="center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>Заявление (для участника старше 18 лет)</w:t>
      </w:r>
    </w:p>
    <w:p>
      <w:pPr>
        <w:shd w:val="clear" w:color="auto" w:fill="FFFFFF"/>
        <w:rPr>
          <w:color w:val="000000"/>
        </w:rPr>
      </w:pPr>
      <w:r>
        <w:rPr>
          <w:color w:val="000000"/>
        </w:rPr>
        <w:t xml:space="preserve"> Я,_______________________________________________________________________________</w:t>
      </w:r>
    </w:p>
    <w:p>
      <w:pPr>
        <w:shd w:val="clear" w:color="auto" w:fill="FFFFFF"/>
        <w:rPr>
          <w:color w:val="000000"/>
        </w:rPr>
      </w:pPr>
    </w:p>
    <w:p>
      <w:pPr>
        <w:shd w:val="clear" w:color="auto" w:fill="FFFFFF"/>
        <w:ind w:left="29"/>
        <w:jc w:val="center"/>
        <w:rPr>
          <w:sz w:val="14"/>
          <w:szCs w:val="14"/>
        </w:rPr>
      </w:pPr>
      <w:r>
        <w:rPr>
          <w:sz w:val="14"/>
          <w:szCs w:val="14"/>
        </w:rPr>
        <w:t>(Ф.И.О. полностью)</w:t>
      </w:r>
    </w:p>
    <w:p>
      <w:pPr>
        <w:shd w:val="clear" w:color="auto" w:fill="FFFFFF"/>
        <w:rPr>
          <w:color w:val="000000"/>
          <w:spacing w:val="-7"/>
        </w:rPr>
      </w:pPr>
      <w:r>
        <w:t xml:space="preserve">член ______________________________________________ </w:t>
      </w:r>
      <w:r>
        <w:rPr>
          <w:color w:val="000000"/>
          <w:spacing w:val="-7"/>
        </w:rPr>
        <w:t>города _______________________</w:t>
      </w:r>
    </w:p>
    <w:p>
      <w:pPr>
        <w:shd w:val="clear" w:color="auto" w:fill="FFFFFF"/>
        <w:ind w:left="29"/>
        <w:rPr>
          <w:color w:val="000000"/>
          <w:spacing w:val="-7"/>
        </w:rPr>
      </w:pPr>
      <w:r>
        <w:rPr>
          <w:color w:val="000000"/>
          <w:sz w:val="18"/>
          <w:szCs w:val="14"/>
        </w:rPr>
        <w:t xml:space="preserve">                                (наименование спортивной организации)</w:t>
      </w:r>
    </w:p>
    <w:p>
      <w:pPr>
        <w:shd w:val="clear" w:color="auto" w:fill="FFFFFF"/>
        <w:ind w:left="29"/>
        <w:jc w:val="center"/>
        <w:rPr>
          <w:sz w:val="14"/>
          <w:szCs w:val="14"/>
        </w:rPr>
      </w:pPr>
    </w:p>
    <w:p>
      <w:pPr>
        <w:shd w:val="clear" w:color="auto" w:fill="FFFFFF"/>
        <w:ind w:left="29"/>
        <w:jc w:val="center"/>
        <w:rPr>
          <w:sz w:val="14"/>
          <w:szCs w:val="14"/>
        </w:rPr>
      </w:pPr>
    </w:p>
    <w:p>
      <w:pPr>
        <w:pBdr>
          <w:top w:val="single" w:color="auto" w:sz="8" w:space="1"/>
        </w:pBdr>
        <w:jc w:val="both"/>
        <w:rPr>
          <w:color w:val="000000"/>
          <w:spacing w:val="-6"/>
        </w:rPr>
      </w:pPr>
      <w:r>
        <w:t xml:space="preserve">дата рождения: «____» ___________________ ______ года, участвуя </w:t>
      </w:r>
      <w:r>
        <w:rPr>
          <w:color w:val="000000"/>
          <w:spacing w:val="-6"/>
        </w:rPr>
        <w:t xml:space="preserve">в соревнованиях по </w:t>
      </w:r>
      <w:r>
        <w:rPr>
          <w:b/>
          <w:color w:val="000000"/>
          <w:spacing w:val="-6"/>
        </w:rPr>
        <w:t xml:space="preserve">кумитэ, ката </w:t>
      </w:r>
      <w:r>
        <w:rPr>
          <w:color w:val="000000"/>
          <w:spacing w:val="-6"/>
        </w:rPr>
        <w:t>(нужное подчеркнуть</w:t>
      </w:r>
      <w:r>
        <w:rPr>
          <w:b/>
          <w:color w:val="000000"/>
          <w:spacing w:val="-6"/>
        </w:rPr>
        <w:t xml:space="preserve">) </w:t>
      </w:r>
      <w:r>
        <w:rPr>
          <w:color w:val="000000"/>
          <w:spacing w:val="-6"/>
        </w:rPr>
        <w:t>в возрастной подгруппе старше 18 лет и старше</w:t>
      </w:r>
      <w:r>
        <w:rPr>
          <w:b/>
          <w:bCs/>
          <w:smallCaps/>
        </w:rPr>
        <w:t xml:space="preserve"> в</w:t>
      </w:r>
      <w:r>
        <w:rPr>
          <w:b/>
          <w:bCs/>
          <w:color w:val="000000"/>
          <w:spacing w:val="9"/>
        </w:rPr>
        <w:t xml:space="preserve"> </w:t>
      </w:r>
      <w:r>
        <w:rPr>
          <w:b/>
          <w:bCs/>
          <w:smallCaps/>
        </w:rPr>
        <w:t>открытом</w:t>
      </w:r>
      <w:r>
        <w:rPr>
          <w:b/>
          <w:bCs/>
          <w:smallCaps/>
          <w:lang w:val="ru-RU"/>
        </w:rPr>
        <w:t xml:space="preserve"> чемпионате</w:t>
      </w:r>
      <w:r>
        <w:rPr>
          <w:b/>
          <w:bCs/>
          <w:smallCaps/>
        </w:rPr>
        <w:t xml:space="preserve"> </w:t>
      </w:r>
      <w:r>
        <w:rPr>
          <w:b/>
          <w:bCs/>
          <w:smallCaps/>
          <w:lang w:val="ru-RU"/>
        </w:rPr>
        <w:t>по кумитэ и кубке рск по ката</w:t>
      </w:r>
      <w:r>
        <w:rPr>
          <w:color w:val="000000"/>
          <w:spacing w:val="-6"/>
        </w:rPr>
        <w:t>,</w:t>
      </w:r>
      <w:r>
        <w:rPr>
          <w:b/>
          <w:bCs/>
          <w:color w:val="000000"/>
          <w:spacing w:val="9"/>
        </w:rPr>
        <w:t xml:space="preserve"> </w:t>
      </w:r>
      <w:r>
        <w:rPr>
          <w:color w:val="000000"/>
          <w:spacing w:val="9"/>
        </w:rPr>
        <w:t xml:space="preserve">проводимых в г. </w:t>
      </w:r>
      <w:r>
        <w:rPr>
          <w:color w:val="000000"/>
          <w:spacing w:val="9"/>
          <w:lang w:val="ru-RU"/>
        </w:rPr>
        <w:t>Пятигорск, Ставропольский край</w:t>
      </w:r>
      <w:r>
        <w:rPr>
          <w:color w:val="000000"/>
          <w:spacing w:val="9"/>
        </w:rPr>
        <w:t xml:space="preserve"> «</w:t>
      </w:r>
      <w:r>
        <w:rPr>
          <w:color w:val="000000"/>
          <w:spacing w:val="9"/>
          <w:lang w:val="ru-RU"/>
        </w:rPr>
        <w:t>12-14</w:t>
      </w:r>
      <w:r>
        <w:rPr>
          <w:color w:val="000000"/>
          <w:spacing w:val="9"/>
        </w:rPr>
        <w:t xml:space="preserve">» </w:t>
      </w:r>
      <w:r>
        <w:rPr>
          <w:color w:val="000000"/>
          <w:spacing w:val="9"/>
          <w:lang w:val="ru-RU"/>
        </w:rPr>
        <w:t>апреля</w:t>
      </w:r>
      <w:r>
        <w:rPr>
          <w:color w:val="000000"/>
          <w:spacing w:val="3"/>
        </w:rPr>
        <w:t xml:space="preserve"> 201</w:t>
      </w:r>
      <w:r>
        <w:rPr>
          <w:color w:val="000000"/>
          <w:spacing w:val="3"/>
          <w:lang w:val="ru-RU"/>
        </w:rPr>
        <w:t>9</w:t>
      </w:r>
      <w:r>
        <w:rPr>
          <w:color w:val="000000"/>
          <w:spacing w:val="3"/>
        </w:rPr>
        <w:t xml:space="preserve"> года.  Не буду иметь никаких претензий к Оргкомитету и судейской коллегии </w:t>
      </w:r>
      <w:r>
        <w:rPr>
          <w:color w:val="000000"/>
        </w:rPr>
        <w:t xml:space="preserve">соревнований, а также к своему клубу (организации) и к своему личному  тренеру, в случае </w:t>
      </w:r>
      <w:r>
        <w:rPr>
          <w:color w:val="000000"/>
          <w:spacing w:val="-6"/>
        </w:rPr>
        <w:t>получения мною любых травм во время данных соревнований.</w:t>
      </w:r>
    </w:p>
    <w:p>
      <w:pPr>
        <w:jc w:val="both"/>
        <w:rPr>
          <w:b/>
        </w:rPr>
        <w:sectPr>
          <w:pgSz w:w="11906" w:h="16838"/>
          <w:pgMar w:top="284" w:right="567" w:bottom="284" w:left="1134" w:header="720" w:footer="720" w:gutter="0"/>
          <w:cols w:space="720" w:num="1"/>
        </w:sectPr>
      </w:pPr>
    </w:p>
    <w:p>
      <w:pPr>
        <w:jc w:val="right"/>
        <w:rPr>
          <w:bCs/>
          <w:color w:val="000000"/>
          <w:spacing w:val="-3"/>
        </w:rPr>
      </w:pPr>
    </w:p>
    <w:p>
      <w:pPr>
        <w:tabs>
          <w:tab w:val="left" w:pos="7725"/>
        </w:tabs>
        <w:spacing w:after="200" w:line="276" w:lineRule="auto"/>
        <w:rPr>
          <w:bCs/>
          <w:color w:val="000000"/>
          <w:spacing w:val="-3"/>
        </w:rPr>
      </w:pPr>
      <w:r>
        <w:rPr>
          <w:rFonts w:eastAsiaTheme="minorHAnsi"/>
          <w:b/>
          <w:lang w:eastAsia="en-US"/>
        </w:rPr>
        <w:t>Приложение № 3</w:t>
      </w:r>
    </w:p>
    <w:p>
      <w:pPr>
        <w:shd w:val="clear" w:color="auto" w:fill="FFFFFF"/>
        <w:ind w:left="5940"/>
        <w:jc w:val="right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 xml:space="preserve">Главному судье соревнований, </w:t>
      </w:r>
    </w:p>
    <w:p>
      <w:pPr>
        <w:jc w:val="right"/>
        <w:rPr>
          <w:b/>
        </w:rPr>
      </w:pPr>
      <w:r>
        <w:rPr>
          <w:b/>
        </w:rPr>
        <w:t>Председателю Оргкомитета соревнований</w:t>
      </w:r>
    </w:p>
    <w:p>
      <w:pPr>
        <w:jc w:val="right"/>
      </w:pPr>
    </w:p>
    <w:p>
      <w:r>
        <w:t>Я, _______________________________________________________________________________________,</w:t>
      </w:r>
    </w:p>
    <w:p>
      <w:pPr>
        <w:shd w:val="clear" w:color="auto" w:fill="FFFFFF"/>
        <w:ind w:left="29"/>
        <w:jc w:val="center"/>
        <w:rPr>
          <w:sz w:val="14"/>
          <w:szCs w:val="14"/>
        </w:rPr>
      </w:pPr>
      <w:r>
        <w:rPr>
          <w:sz w:val="14"/>
          <w:szCs w:val="14"/>
        </w:rPr>
        <w:t>(Ф.И.О. полностью)</w:t>
      </w:r>
    </w:p>
    <w:p>
      <w:pPr>
        <w:tabs>
          <w:tab w:val="left" w:pos="2268"/>
        </w:tabs>
      </w:pPr>
      <w:r>
        <w:t>тренер сборной команды _________________________________________________________________________,</w:t>
      </w:r>
    </w:p>
    <w:p>
      <w:pPr>
        <w:shd w:val="clear" w:color="auto" w:fill="FFFFFF"/>
        <w:ind w:left="29"/>
        <w:jc w:val="center"/>
        <w:rPr>
          <w:sz w:val="14"/>
          <w:szCs w:val="14"/>
        </w:rPr>
      </w:pPr>
      <w:r>
        <w:rPr>
          <w:sz w:val="14"/>
          <w:szCs w:val="14"/>
        </w:rPr>
        <w:t>(Ф.И.О. полностью)</w:t>
      </w:r>
    </w:p>
    <w:p>
      <w:pPr>
        <w:tabs>
          <w:tab w:val="left" w:pos="9356"/>
          <w:tab w:val="left" w:pos="9639"/>
        </w:tabs>
      </w:pPr>
    </w:p>
    <w:p>
      <w:pPr>
        <w:tabs>
          <w:tab w:val="left" w:pos="9356"/>
          <w:tab w:val="left" w:pos="9639"/>
        </w:tabs>
      </w:pPr>
      <w:r>
        <w:t xml:space="preserve">города __________________________________ субъекта РФ _________________________________________,  </w:t>
      </w:r>
    </w:p>
    <w:p>
      <w:pPr>
        <w:tabs>
          <w:tab w:val="left" w:pos="9356"/>
          <w:tab w:val="left" w:pos="9639"/>
        </w:tabs>
        <w:jc w:val="both"/>
      </w:pPr>
      <w:r>
        <w:t xml:space="preserve">заявляя следующих спортсменов/спортсменок, не достигших совершеннолетия (18 лет), на соревнования по </w:t>
      </w:r>
      <w:r>
        <w:rPr>
          <w:b/>
        </w:rPr>
        <w:t>кумитэ, ката (</w:t>
      </w:r>
      <w:r>
        <w:t>нужное подчеркнуть</w:t>
      </w:r>
      <w:r>
        <w:rPr>
          <w:b/>
        </w:rPr>
        <w:t>)</w:t>
      </w:r>
      <w:r>
        <w:rPr>
          <w:b/>
          <w:bCs/>
          <w:color w:val="000000"/>
          <w:spacing w:val="9"/>
        </w:rPr>
        <w:t xml:space="preserve"> </w:t>
      </w:r>
      <w:r>
        <w:rPr>
          <w:b/>
          <w:bCs/>
          <w:smallCaps/>
        </w:rPr>
        <w:t>в</w:t>
      </w:r>
      <w:r>
        <w:rPr>
          <w:b/>
          <w:bCs/>
          <w:color w:val="000000"/>
          <w:spacing w:val="9"/>
        </w:rPr>
        <w:t xml:space="preserve"> </w:t>
      </w:r>
      <w:r>
        <w:rPr>
          <w:b/>
          <w:bCs/>
          <w:smallCaps/>
        </w:rPr>
        <w:t xml:space="preserve">открытом </w:t>
      </w:r>
      <w:r>
        <w:rPr>
          <w:b/>
          <w:bCs/>
          <w:smallCaps/>
          <w:lang w:val="ru-RU"/>
        </w:rPr>
        <w:t>первенстве и кубке рск по ката</w:t>
      </w:r>
      <w:r>
        <w:rPr>
          <w:color w:val="000000"/>
          <w:spacing w:val="-6"/>
        </w:rPr>
        <w:t>,</w:t>
      </w:r>
      <w:r>
        <w:rPr>
          <w:b/>
          <w:bCs/>
          <w:color w:val="000000"/>
          <w:spacing w:val="9"/>
        </w:rPr>
        <w:t xml:space="preserve"> </w:t>
      </w:r>
      <w:r>
        <w:rPr>
          <w:color w:val="000000"/>
          <w:spacing w:val="9"/>
        </w:rPr>
        <w:t xml:space="preserve">проводимых в г. </w:t>
      </w:r>
      <w:r>
        <w:rPr>
          <w:color w:val="000000"/>
          <w:spacing w:val="9"/>
          <w:lang w:val="ru-RU"/>
        </w:rPr>
        <w:t>Пятигорск, Ставропольский край</w:t>
      </w:r>
      <w:r>
        <w:rPr>
          <w:color w:val="000000"/>
          <w:spacing w:val="9"/>
        </w:rPr>
        <w:t xml:space="preserve"> «</w:t>
      </w:r>
      <w:r>
        <w:rPr>
          <w:color w:val="000000"/>
          <w:spacing w:val="9"/>
          <w:lang w:val="ru-RU"/>
        </w:rPr>
        <w:t>12-14</w:t>
      </w:r>
      <w:r>
        <w:rPr>
          <w:color w:val="000000"/>
          <w:spacing w:val="9"/>
        </w:rPr>
        <w:t xml:space="preserve">» </w:t>
      </w:r>
      <w:r>
        <w:rPr>
          <w:color w:val="000000"/>
          <w:spacing w:val="9"/>
          <w:lang w:val="ru-RU"/>
        </w:rPr>
        <w:t>апреля</w:t>
      </w:r>
      <w:r>
        <w:rPr>
          <w:color w:val="000000"/>
          <w:spacing w:val="3"/>
        </w:rPr>
        <w:t xml:space="preserve"> 201</w:t>
      </w:r>
      <w:r>
        <w:rPr>
          <w:color w:val="000000"/>
          <w:spacing w:val="3"/>
          <w:lang w:val="ru-RU"/>
        </w:rPr>
        <w:t>9</w:t>
      </w:r>
      <w:r>
        <w:rPr>
          <w:color w:val="000000"/>
          <w:spacing w:val="3"/>
        </w:rPr>
        <w:t xml:space="preserve"> года,  </w:t>
      </w:r>
      <w:r>
        <w:rPr>
          <w:b/>
          <w:bCs/>
          <w:color w:val="000000"/>
          <w:spacing w:val="9"/>
        </w:rPr>
        <w:t xml:space="preserve"> </w:t>
      </w:r>
      <w:r>
        <w:t>полностью осознаю свою личную ответственность за их здоровье и готов нести эту ответственность в случае получения заявленными мною спортсменами/спортсменками любых травм в процессе сопровождении на соревнование.</w:t>
      </w:r>
    </w:p>
    <w:p>
      <w:pPr>
        <w:tabs>
          <w:tab w:val="left" w:pos="9356"/>
          <w:tab w:val="left" w:pos="9639"/>
        </w:tabs>
      </w:pPr>
    </w:p>
    <w:p>
      <w:pPr>
        <w:jc w:val="center"/>
        <w:rPr>
          <w:b/>
        </w:rPr>
      </w:pPr>
      <w:r>
        <w:rPr>
          <w:b/>
        </w:rPr>
        <w:t>СПИСОК ЗАЯВЛЯЕМЫХ МНОЮ В СОРЕВНОВАНИЯХ ПО КУМИТЭ И УТС ЛИЦ:</w:t>
      </w:r>
    </w:p>
    <w:tbl>
      <w:tblPr>
        <w:tblStyle w:val="9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6369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Фамилия, имя спортсмена (спортсменки) полностью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t>1.</w:t>
            </w:r>
          </w:p>
        </w:tc>
        <w:tc>
          <w:tcPr>
            <w:tcW w:w="6369" w:type="dxa"/>
            <w:tcBorders>
              <w:top w:val="single" w:color="auto" w:sz="4" w:space="0"/>
            </w:tcBorders>
          </w:tcPr>
          <w:p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779" w:type="dxa"/>
            <w:tcBorders>
              <w:left w:val="single" w:color="auto" w:sz="4" w:space="0"/>
            </w:tcBorders>
            <w:vAlign w:val="center"/>
          </w:tcPr>
          <w:p>
            <w:pPr>
              <w:ind w:right="43"/>
              <w:jc w:val="center"/>
            </w:pPr>
            <w:r>
              <w:t xml:space="preserve"> 2.</w:t>
            </w:r>
          </w:p>
        </w:tc>
        <w:tc>
          <w:tcPr>
            <w:tcW w:w="6369" w:type="dxa"/>
          </w:tcPr>
          <w:p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77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t>3.</w:t>
            </w:r>
          </w:p>
        </w:tc>
        <w:tc>
          <w:tcPr>
            <w:tcW w:w="6369" w:type="dxa"/>
          </w:tcPr>
          <w:p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77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t>4.</w:t>
            </w:r>
          </w:p>
        </w:tc>
        <w:tc>
          <w:tcPr>
            <w:tcW w:w="6369" w:type="dxa"/>
          </w:tcPr>
          <w:p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77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t>5.</w:t>
            </w:r>
          </w:p>
        </w:tc>
        <w:tc>
          <w:tcPr>
            <w:tcW w:w="6369" w:type="dxa"/>
          </w:tcPr>
          <w:p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77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t>6.</w:t>
            </w:r>
          </w:p>
        </w:tc>
        <w:tc>
          <w:tcPr>
            <w:tcW w:w="6369" w:type="dxa"/>
          </w:tcPr>
          <w:p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77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t>7.</w:t>
            </w:r>
          </w:p>
        </w:tc>
        <w:tc>
          <w:tcPr>
            <w:tcW w:w="6369" w:type="dxa"/>
          </w:tcPr>
          <w:p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77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t>8.</w:t>
            </w:r>
          </w:p>
        </w:tc>
        <w:tc>
          <w:tcPr>
            <w:tcW w:w="6369" w:type="dxa"/>
          </w:tcPr>
          <w:p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77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t>9.</w:t>
            </w:r>
          </w:p>
        </w:tc>
        <w:tc>
          <w:tcPr>
            <w:tcW w:w="6369" w:type="dxa"/>
          </w:tcPr>
          <w:p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77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t>10.</w:t>
            </w:r>
          </w:p>
        </w:tc>
        <w:tc>
          <w:tcPr>
            <w:tcW w:w="6369" w:type="dxa"/>
          </w:tcPr>
          <w:p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lang w:val="en-US"/>
              </w:rPr>
            </w:pPr>
          </w:p>
        </w:tc>
      </w:tr>
    </w:tbl>
    <w:p>
      <w:r>
        <w:t>Подпись личного тренера   ____________________</w:t>
      </w:r>
      <w:r>
        <w:tab/>
      </w:r>
      <w:r>
        <w:t>«_____» __________ 201</w:t>
      </w:r>
      <w:r>
        <w:rPr>
          <w:lang w:val="ru-RU"/>
        </w:rPr>
        <w:t>9</w:t>
      </w:r>
      <w:r>
        <w:t xml:space="preserve"> г.</w:t>
      </w:r>
      <w:r>
        <w:br w:type="textWrapping"/>
      </w:r>
      <w:r>
        <w:t xml:space="preserve">                                  </w:t>
      </w:r>
      <w:r>
        <w:rPr>
          <w:lang w:val="ru-RU"/>
        </w:rPr>
        <w:t xml:space="preserve">                   </w:t>
      </w:r>
      <w:r>
        <w:t>М. П.</w:t>
      </w:r>
    </w:p>
    <w:p/>
    <w:p>
      <w:pPr>
        <w:tabs>
          <w:tab w:val="left" w:pos="7725"/>
        </w:tabs>
        <w:spacing w:after="200" w:line="276" w:lineRule="auto"/>
        <w:rPr>
          <w:rFonts w:eastAsiaTheme="minorHAnsi"/>
          <w:b/>
          <w:highlight w:val="yellow"/>
          <w:lang w:eastAsia="en-US"/>
        </w:rPr>
      </w:pPr>
      <w:r>
        <w:rPr>
          <w:rFonts w:eastAsiaTheme="minorHAnsi"/>
          <w:b/>
          <w:highlight w:val="yellow"/>
          <w:lang w:eastAsia="en-US"/>
        </w:rPr>
        <w:t>Приложение № 6</w:t>
      </w:r>
    </w:p>
    <w:p>
      <w:pPr>
        <w:jc w:val="center"/>
        <w:rPr>
          <w:b/>
          <w:bCs/>
          <w:smallCaps/>
          <w:sz w:val="32"/>
          <w:szCs w:val="32"/>
          <w:highlight w:val="yellow"/>
        </w:rPr>
      </w:pPr>
      <w:r>
        <w:rPr>
          <w:b/>
          <w:bCs/>
          <w:smallCaps/>
          <w:sz w:val="32"/>
          <w:szCs w:val="32"/>
          <w:highlight w:val="yellow"/>
        </w:rPr>
        <w:t>Заявка на судей</w:t>
      </w:r>
    </w:p>
    <w:p>
      <w:pPr>
        <w:tabs>
          <w:tab w:val="left" w:pos="3960"/>
        </w:tabs>
        <w:jc w:val="center"/>
        <w:rPr>
          <w:b/>
          <w:smallCaps/>
          <w:sz w:val="28"/>
          <w:szCs w:val="20"/>
          <w:u w:val="single"/>
          <w:lang w:val="ru-RU"/>
        </w:rPr>
      </w:pPr>
      <w:r>
        <w:rPr>
          <w:b/>
          <w:bCs/>
          <w:smallCaps/>
        </w:rPr>
        <w:t>на участие в</w:t>
      </w:r>
      <w:r>
        <w:rPr>
          <w:b/>
          <w:bCs/>
          <w:color w:val="000000"/>
          <w:spacing w:val="9"/>
        </w:rPr>
        <w:t xml:space="preserve"> ОТКРЫТОМ </w:t>
      </w:r>
      <w:r>
        <w:rPr>
          <w:b/>
          <w:bCs/>
          <w:color w:val="000000"/>
          <w:spacing w:val="9"/>
          <w:lang w:val="ru-RU"/>
        </w:rPr>
        <w:t>ПЕРВЕНСТВЕ И ЧЕМПИОНАТЕ ПО КУМИТЭ, КУБКЕ РСК ПО КАТА</w:t>
      </w:r>
      <w:r>
        <w:rPr>
          <w:b/>
          <w:bCs/>
          <w:smallCaps/>
        </w:rPr>
        <w:t xml:space="preserve"> </w:t>
      </w:r>
      <w:r>
        <w:rPr>
          <w:b/>
          <w:bCs/>
          <w:smallCaps/>
          <w:lang w:val="ru-RU"/>
        </w:rPr>
        <w:t>12-14 АПРЕЛЯ</w:t>
      </w:r>
      <w:r>
        <w:rPr>
          <w:b/>
          <w:bCs/>
          <w:smallCaps/>
        </w:rPr>
        <w:t xml:space="preserve"> 201</w:t>
      </w:r>
      <w:r>
        <w:rPr>
          <w:b/>
          <w:bCs/>
          <w:smallCaps/>
          <w:lang w:val="ru-RU"/>
        </w:rPr>
        <w:t>9</w:t>
      </w:r>
      <w:r>
        <w:rPr>
          <w:b/>
          <w:bCs/>
          <w:smallCaps/>
        </w:rPr>
        <w:t xml:space="preserve"> года, город  </w:t>
      </w:r>
      <w:r>
        <w:rPr>
          <w:b/>
          <w:bCs/>
          <w:smallCaps/>
          <w:lang w:val="ru-RU"/>
        </w:rPr>
        <w:t>ПЯТИГОРСК</w:t>
      </w:r>
    </w:p>
    <w:p>
      <w:pPr>
        <w:jc w:val="both"/>
        <w:rPr>
          <w:b/>
          <w:bCs/>
        </w:rPr>
      </w:pPr>
      <w:r>
        <w:rPr>
          <w:b/>
          <w:bCs/>
        </w:rPr>
        <w:t>от __________________________________________________________________________</w:t>
      </w:r>
    </w:p>
    <w:p>
      <w:pPr>
        <w:jc w:val="center"/>
        <w:rPr>
          <w:b/>
          <w:bCs/>
          <w:smallCaps/>
          <w:sz w:val="20"/>
          <w:szCs w:val="20"/>
        </w:rPr>
      </w:pPr>
      <w:r>
        <w:rPr>
          <w:b/>
          <w:bCs/>
          <w:smallCaps/>
          <w:sz w:val="20"/>
          <w:szCs w:val="20"/>
        </w:rPr>
        <w:t>Организация, клуб, город</w:t>
      </w:r>
    </w:p>
    <w:p/>
    <w:tbl>
      <w:tblPr>
        <w:tblStyle w:val="10"/>
        <w:tblW w:w="104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137"/>
        <w:gridCol w:w="1056"/>
        <w:gridCol w:w="976"/>
        <w:gridCol w:w="2072"/>
        <w:gridCol w:w="856"/>
        <w:gridCol w:w="2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37" w:type="dxa"/>
          </w:tcPr>
          <w:p>
            <w:pPr>
              <w:jc w:val="center"/>
            </w:pPr>
            <w:r>
              <w:rPr>
                <w:b/>
                <w:iCs/>
                <w:spacing w:val="10"/>
              </w:rPr>
              <w:t>Фамилия, Имя, Отчество</w:t>
            </w:r>
          </w:p>
        </w:tc>
        <w:tc>
          <w:tcPr>
            <w:tcW w:w="1056" w:type="dxa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>Дата рождения</w:t>
            </w:r>
          </w:p>
        </w:tc>
        <w:tc>
          <w:tcPr>
            <w:tcW w:w="976" w:type="dxa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>Возраст (полных лет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72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Кю/Дан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Судейская категория по виду спорта, № приказа (при наличии)</w:t>
            </w:r>
          </w:p>
        </w:tc>
        <w:tc>
          <w:tcPr>
            <w:tcW w:w="856" w:type="dxa"/>
          </w:tcPr>
          <w:p>
            <w:pPr>
              <w:jc w:val="center"/>
            </w:pPr>
            <w:r>
              <w:rPr>
                <w:b/>
                <w:sz w:val="20"/>
                <w:szCs w:val="20"/>
              </w:rPr>
              <w:t>Город/ Регион</w:t>
            </w:r>
          </w:p>
        </w:tc>
        <w:tc>
          <w:tcPr>
            <w:tcW w:w="2797" w:type="dxa"/>
          </w:tcPr>
          <w:p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Опыт судейства Всероссийских соревнований РСК: город, судейская должность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137" w:type="dxa"/>
          </w:tcPr>
          <w:p/>
        </w:tc>
        <w:tc>
          <w:tcPr>
            <w:tcW w:w="1056" w:type="dxa"/>
          </w:tcPr>
          <w:p/>
        </w:tc>
        <w:tc>
          <w:tcPr>
            <w:tcW w:w="976" w:type="dxa"/>
          </w:tcPr>
          <w:p/>
        </w:tc>
        <w:tc>
          <w:tcPr>
            <w:tcW w:w="2072" w:type="dxa"/>
          </w:tcPr>
          <w:p/>
        </w:tc>
        <w:tc>
          <w:tcPr>
            <w:tcW w:w="856" w:type="dxa"/>
          </w:tcPr>
          <w:p/>
        </w:tc>
        <w:tc>
          <w:tcPr>
            <w:tcW w:w="27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137" w:type="dxa"/>
          </w:tcPr>
          <w:p/>
        </w:tc>
        <w:tc>
          <w:tcPr>
            <w:tcW w:w="1056" w:type="dxa"/>
          </w:tcPr>
          <w:p/>
        </w:tc>
        <w:tc>
          <w:tcPr>
            <w:tcW w:w="976" w:type="dxa"/>
          </w:tcPr>
          <w:p/>
        </w:tc>
        <w:tc>
          <w:tcPr>
            <w:tcW w:w="2072" w:type="dxa"/>
          </w:tcPr>
          <w:p/>
        </w:tc>
        <w:tc>
          <w:tcPr>
            <w:tcW w:w="856" w:type="dxa"/>
          </w:tcPr>
          <w:p/>
        </w:tc>
        <w:tc>
          <w:tcPr>
            <w:tcW w:w="2797" w:type="dxa"/>
          </w:tcPr>
          <w:p/>
        </w:tc>
      </w:tr>
    </w:tbl>
    <w:p/>
    <w:p>
      <w:r>
        <w:t>Руководитель:       ______________________________     МП    /___________________/</w:t>
      </w:r>
    </w:p>
    <w:p/>
    <w:p>
      <w:pPr>
        <w:rPr>
          <w:b/>
          <w:bCs/>
          <w:i/>
          <w:iCs/>
          <w:sz w:val="28"/>
          <w:szCs w:val="28"/>
          <w:highlight w:val="yellow"/>
          <w:u w:val="single"/>
          <w:lang w:val="ru-RU"/>
        </w:rPr>
      </w:pPr>
      <w:r>
        <w:rPr>
          <w:b/>
          <w:bCs/>
          <w:i/>
          <w:iCs/>
          <w:sz w:val="28"/>
          <w:szCs w:val="28"/>
          <w:highlight w:val="yellow"/>
          <w:u w:val="single"/>
          <w:lang w:val="ru-RU"/>
        </w:rPr>
        <w:t>Всем судьям необходимо иметь при себе судейскую книжку и копию приказа о присвоении судейской категории.</w:t>
      </w:r>
    </w:p>
    <w:p>
      <w:pPr>
        <w:tabs>
          <w:tab w:val="left" w:pos="7725"/>
        </w:tabs>
        <w:rPr>
          <w:rFonts w:eastAsiaTheme="minorHAnsi"/>
          <w:b/>
          <w:lang w:eastAsia="en-US"/>
        </w:rPr>
      </w:pPr>
    </w:p>
    <w:p>
      <w:pPr>
        <w:tabs>
          <w:tab w:val="left" w:pos="7725"/>
        </w:tabs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Приложение № 4</w:t>
      </w:r>
    </w:p>
    <w:p>
      <w:pPr>
        <w:rPr>
          <w:b/>
          <w:bCs/>
        </w:rPr>
      </w:pPr>
    </w:p>
    <w:tbl>
      <w:tblPr>
        <w:tblStyle w:val="10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5772"/>
        <w:gridCol w:w="2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</w:tcPr>
          <w:p>
            <w:pPr>
              <w:rPr>
                <w:b/>
                <w:bCs/>
                <w:vertAlign w:val="baseline"/>
                <w:lang w:val="ru-RU"/>
              </w:rPr>
            </w:pPr>
            <w:r>
              <w:rPr>
                <w:b/>
                <w:bCs/>
                <w:vertAlign w:val="baseline"/>
                <w:lang w:val="ru-RU"/>
              </w:rPr>
              <w:t>Код</w:t>
            </w:r>
          </w:p>
        </w:tc>
        <w:tc>
          <w:tcPr>
            <w:tcW w:w="5772" w:type="dxa"/>
          </w:tcPr>
          <w:p>
            <w:pPr>
              <w:rPr>
                <w:b/>
                <w:bCs/>
                <w:vertAlign w:val="baseline"/>
                <w:lang w:val="ru-RU"/>
              </w:rPr>
            </w:pPr>
            <w:r>
              <w:rPr>
                <w:b/>
                <w:bCs/>
                <w:vertAlign w:val="baseline"/>
                <w:lang w:val="ru-RU"/>
              </w:rPr>
              <w:t>Ката</w:t>
            </w:r>
          </w:p>
        </w:tc>
        <w:tc>
          <w:tcPr>
            <w:tcW w:w="2215" w:type="dxa"/>
          </w:tcPr>
          <w:p>
            <w:pPr>
              <w:rPr>
                <w:b/>
                <w:bCs/>
                <w:vertAlign w:val="baseline"/>
                <w:lang w:val="ru-RU"/>
              </w:rPr>
            </w:pPr>
            <w:r>
              <w:rPr>
                <w:b/>
                <w:bCs/>
                <w:vertAlign w:val="baseline"/>
                <w:lang w:val="ru-RU"/>
              </w:rPr>
              <w:t>Коэффициэнт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Д-102</w:t>
            </w:r>
          </w:p>
        </w:tc>
        <w:tc>
          <w:tcPr>
            <w:tcW w:w="5772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Тайкёку соно ичи</w:t>
            </w:r>
          </w:p>
        </w:tc>
        <w:tc>
          <w:tcPr>
            <w:tcW w:w="2215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1,00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Д-103</w:t>
            </w:r>
          </w:p>
        </w:tc>
        <w:tc>
          <w:tcPr>
            <w:tcW w:w="5772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Тайкёку соно ни</w:t>
            </w:r>
          </w:p>
        </w:tc>
        <w:tc>
          <w:tcPr>
            <w:tcW w:w="2215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1,01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Д-104</w:t>
            </w:r>
          </w:p>
        </w:tc>
        <w:tc>
          <w:tcPr>
            <w:tcW w:w="5772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Пинан соно ни</w:t>
            </w:r>
          </w:p>
        </w:tc>
        <w:tc>
          <w:tcPr>
            <w:tcW w:w="2215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1,01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Д-105</w:t>
            </w:r>
          </w:p>
        </w:tc>
        <w:tc>
          <w:tcPr>
            <w:tcW w:w="5772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Гексай дай</w:t>
            </w:r>
          </w:p>
        </w:tc>
        <w:tc>
          <w:tcPr>
            <w:tcW w:w="2215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1,01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Д-106</w:t>
            </w:r>
          </w:p>
        </w:tc>
        <w:tc>
          <w:tcPr>
            <w:tcW w:w="5772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Тайкёку соно сан</w:t>
            </w:r>
          </w:p>
        </w:tc>
        <w:tc>
          <w:tcPr>
            <w:tcW w:w="2215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1,02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Д-107</w:t>
            </w:r>
          </w:p>
        </w:tc>
        <w:tc>
          <w:tcPr>
            <w:tcW w:w="5772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Пинан Соно сан</w:t>
            </w:r>
          </w:p>
        </w:tc>
        <w:tc>
          <w:tcPr>
            <w:tcW w:w="2215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1,02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Д-108</w:t>
            </w:r>
          </w:p>
        </w:tc>
        <w:tc>
          <w:tcPr>
            <w:tcW w:w="5772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Янцу</w:t>
            </w:r>
          </w:p>
        </w:tc>
        <w:tc>
          <w:tcPr>
            <w:tcW w:w="2215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1,02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Д-109</w:t>
            </w:r>
          </w:p>
        </w:tc>
        <w:tc>
          <w:tcPr>
            <w:tcW w:w="5772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Пинан соно ичи</w:t>
            </w:r>
          </w:p>
        </w:tc>
        <w:tc>
          <w:tcPr>
            <w:tcW w:w="2215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1,03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Д-110</w:t>
            </w:r>
          </w:p>
        </w:tc>
        <w:tc>
          <w:tcPr>
            <w:tcW w:w="5772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Пинан соно ён</w:t>
            </w:r>
          </w:p>
        </w:tc>
        <w:tc>
          <w:tcPr>
            <w:tcW w:w="2215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1,03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Д-111</w:t>
            </w:r>
          </w:p>
        </w:tc>
        <w:tc>
          <w:tcPr>
            <w:tcW w:w="5772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Сейчин</w:t>
            </w:r>
          </w:p>
        </w:tc>
        <w:tc>
          <w:tcPr>
            <w:tcW w:w="2215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1,03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Д-112</w:t>
            </w:r>
          </w:p>
        </w:tc>
        <w:tc>
          <w:tcPr>
            <w:tcW w:w="5772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Сайфа</w:t>
            </w:r>
          </w:p>
        </w:tc>
        <w:tc>
          <w:tcPr>
            <w:tcW w:w="2215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1,03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Д-113</w:t>
            </w:r>
          </w:p>
        </w:tc>
        <w:tc>
          <w:tcPr>
            <w:tcW w:w="5772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Гарю</w:t>
            </w:r>
          </w:p>
        </w:tc>
        <w:tc>
          <w:tcPr>
            <w:tcW w:w="2215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1,03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Д-114</w:t>
            </w:r>
          </w:p>
        </w:tc>
        <w:tc>
          <w:tcPr>
            <w:tcW w:w="5772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Цукино ката</w:t>
            </w:r>
          </w:p>
        </w:tc>
        <w:tc>
          <w:tcPr>
            <w:tcW w:w="2215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1,03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Д-115</w:t>
            </w:r>
          </w:p>
        </w:tc>
        <w:tc>
          <w:tcPr>
            <w:tcW w:w="5772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Пинан соно го</w:t>
            </w:r>
          </w:p>
        </w:tc>
        <w:tc>
          <w:tcPr>
            <w:tcW w:w="2215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1,04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Д-116</w:t>
            </w:r>
          </w:p>
        </w:tc>
        <w:tc>
          <w:tcPr>
            <w:tcW w:w="5772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Сейпай</w:t>
            </w:r>
          </w:p>
        </w:tc>
        <w:tc>
          <w:tcPr>
            <w:tcW w:w="2215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1,04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Д-117</w:t>
            </w:r>
          </w:p>
        </w:tc>
        <w:tc>
          <w:tcPr>
            <w:tcW w:w="5772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Гексай шо</w:t>
            </w:r>
          </w:p>
        </w:tc>
        <w:tc>
          <w:tcPr>
            <w:tcW w:w="2215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1,04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Д-118</w:t>
            </w:r>
          </w:p>
        </w:tc>
        <w:tc>
          <w:tcPr>
            <w:tcW w:w="5772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Канку дай</w:t>
            </w:r>
          </w:p>
        </w:tc>
        <w:tc>
          <w:tcPr>
            <w:tcW w:w="2215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1,04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Д-119</w:t>
            </w:r>
          </w:p>
        </w:tc>
        <w:tc>
          <w:tcPr>
            <w:tcW w:w="5772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Сисихо</w:t>
            </w:r>
          </w:p>
        </w:tc>
        <w:tc>
          <w:tcPr>
            <w:tcW w:w="2215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1,04</w:t>
            </w:r>
          </w:p>
        </w:tc>
      </w:tr>
    </w:tbl>
    <w:p/>
    <w:p>
      <w:pPr>
        <w:jc w:val="both"/>
        <w:rPr>
          <w:b/>
        </w:rPr>
      </w:pPr>
      <w:r>
        <w:rPr>
          <w:b/>
        </w:rPr>
        <w:t xml:space="preserve">Приложение </w:t>
      </w:r>
      <w:r>
        <w:rPr>
          <w:b/>
          <w:lang w:val="ru-RU"/>
        </w:rPr>
        <w:t xml:space="preserve"> </w:t>
      </w:r>
      <w:r>
        <w:rPr>
          <w:b/>
        </w:rPr>
        <w:t>№ 5</w:t>
      </w:r>
      <w:r>
        <w:rPr>
          <w:b/>
          <w:lang w:val="ru-RU"/>
        </w:rPr>
        <w:t xml:space="preserve"> </w:t>
      </w:r>
      <w:r>
        <w:rPr>
          <w:b/>
        </w:rPr>
        <w:t xml:space="preserve"> </w:t>
      </w:r>
      <w:r>
        <w:t>(Обсуждение по критериям на судейском семинаре)</w:t>
      </w:r>
      <w:r>
        <w:rPr>
          <w:b/>
        </w:rPr>
        <w:t xml:space="preserve"> </w:t>
      </w:r>
    </w:p>
    <w:p>
      <w:pPr>
        <w:pStyle w:val="13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Стилевая техника      </w:t>
      </w:r>
      <w:r>
        <w:rPr>
          <w:rFonts w:eastAsiaTheme="minorHAnsi"/>
          <w:b/>
          <w:color w:val="FF0000"/>
          <w:sz w:val="22"/>
          <w:szCs w:val="22"/>
          <w:lang w:eastAsia="en-US"/>
        </w:rPr>
        <w:t xml:space="preserve">1 2 3 </w:t>
      </w:r>
      <w:r>
        <w:rPr>
          <w:rFonts w:eastAsiaTheme="minorHAnsi"/>
          <w:b/>
          <w:color w:val="FFC000"/>
          <w:sz w:val="22"/>
          <w:szCs w:val="22"/>
          <w:lang w:eastAsia="en-US"/>
        </w:rPr>
        <w:t xml:space="preserve">4 5 6 7 </w:t>
      </w:r>
      <w:r>
        <w:rPr>
          <w:rFonts w:eastAsiaTheme="minorHAnsi"/>
          <w:b/>
          <w:color w:val="00B050"/>
          <w:sz w:val="22"/>
          <w:szCs w:val="22"/>
          <w:lang w:eastAsia="en-US"/>
        </w:rPr>
        <w:t>8 9 10</w:t>
      </w:r>
    </w:p>
    <w:p>
      <w:pPr>
        <w:pStyle w:val="13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lang w:val="ru-RU" w:eastAsia="en-US"/>
        </w:rPr>
        <w:t>Сила</w:t>
      </w:r>
      <w:r>
        <w:rPr>
          <w:rFonts w:eastAsiaTheme="minorHAnsi"/>
          <w:b/>
          <w:lang w:eastAsia="en-US"/>
        </w:rPr>
        <w:t xml:space="preserve">, динамика     </w:t>
      </w:r>
      <w:r>
        <w:rPr>
          <w:rFonts w:eastAsiaTheme="minorHAnsi"/>
          <w:b/>
          <w:lang w:val="ru-RU" w:eastAsia="en-US"/>
        </w:rPr>
        <w:t xml:space="preserve"> </w:t>
      </w:r>
      <w:r>
        <w:rPr>
          <w:rFonts w:eastAsiaTheme="minorHAnsi"/>
          <w:b/>
          <w:color w:val="FF0000"/>
          <w:lang w:eastAsia="en-US"/>
        </w:rPr>
        <w:t xml:space="preserve">1 2 3 </w:t>
      </w:r>
      <w:r>
        <w:rPr>
          <w:rFonts w:eastAsiaTheme="minorHAnsi"/>
          <w:b/>
          <w:color w:val="FFC000"/>
          <w:lang w:eastAsia="en-US"/>
        </w:rPr>
        <w:t xml:space="preserve">4 5 6 7 </w:t>
      </w:r>
      <w:r>
        <w:rPr>
          <w:rFonts w:eastAsiaTheme="minorHAnsi"/>
          <w:b/>
          <w:color w:val="00B050"/>
          <w:lang w:eastAsia="en-US"/>
        </w:rPr>
        <w:t>8 9 10</w:t>
      </w:r>
    </w:p>
    <w:p>
      <w:pPr>
        <w:pStyle w:val="13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Концентрация          </w:t>
      </w:r>
      <w:r>
        <w:rPr>
          <w:rFonts w:eastAsiaTheme="minorHAnsi"/>
          <w:b/>
          <w:color w:val="FF0000"/>
          <w:lang w:eastAsia="en-US"/>
        </w:rPr>
        <w:t xml:space="preserve">1 2 3 </w:t>
      </w:r>
      <w:r>
        <w:rPr>
          <w:rFonts w:eastAsiaTheme="minorHAnsi"/>
          <w:b/>
          <w:color w:val="FFC000"/>
          <w:lang w:eastAsia="en-US"/>
        </w:rPr>
        <w:t xml:space="preserve">4 5 6 7 </w:t>
      </w:r>
      <w:r>
        <w:rPr>
          <w:rFonts w:eastAsiaTheme="minorHAnsi"/>
          <w:b/>
          <w:color w:val="00B050"/>
          <w:lang w:eastAsia="en-US"/>
        </w:rPr>
        <w:t>8 9 10</w:t>
      </w:r>
    </w:p>
    <w:p>
      <w:pPr>
        <w:pStyle w:val="13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Ритм                           </w:t>
      </w:r>
      <w:r>
        <w:rPr>
          <w:rFonts w:eastAsiaTheme="minorHAnsi"/>
          <w:b/>
          <w:color w:val="FF0000"/>
          <w:lang w:eastAsia="en-US"/>
        </w:rPr>
        <w:t xml:space="preserve">1 2 3 </w:t>
      </w:r>
      <w:r>
        <w:rPr>
          <w:rFonts w:eastAsiaTheme="minorHAnsi"/>
          <w:b/>
          <w:color w:val="FFC000"/>
          <w:lang w:eastAsia="en-US"/>
        </w:rPr>
        <w:t xml:space="preserve">4 5 6 7 </w:t>
      </w:r>
      <w:r>
        <w:rPr>
          <w:rFonts w:eastAsiaTheme="minorHAnsi"/>
          <w:b/>
          <w:color w:val="00B050"/>
          <w:lang w:eastAsia="en-US"/>
        </w:rPr>
        <w:t>8 9 10</w:t>
      </w:r>
    </w:p>
    <w:p>
      <w:pPr>
        <w:pStyle w:val="13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Баланс                        </w:t>
      </w:r>
      <w:r>
        <w:rPr>
          <w:rFonts w:eastAsiaTheme="minorHAnsi"/>
          <w:b/>
          <w:color w:val="FF0000"/>
          <w:lang w:eastAsia="en-US"/>
        </w:rPr>
        <w:t xml:space="preserve">1 2 3 </w:t>
      </w:r>
      <w:r>
        <w:rPr>
          <w:rFonts w:eastAsiaTheme="minorHAnsi"/>
          <w:b/>
          <w:color w:val="FFC000"/>
          <w:lang w:eastAsia="en-US"/>
        </w:rPr>
        <w:t xml:space="preserve">4 5 6 7 </w:t>
      </w:r>
      <w:r>
        <w:rPr>
          <w:rFonts w:eastAsiaTheme="minorHAnsi"/>
          <w:b/>
          <w:color w:val="00B050"/>
          <w:lang w:eastAsia="en-US"/>
        </w:rPr>
        <w:t>8 9 10</w:t>
      </w:r>
    </w:p>
    <w:p>
      <w:pPr>
        <w:pStyle w:val="13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b/>
          <w:lang w:eastAsia="en-US"/>
        </w:rPr>
      </w:pPr>
      <w:r>
        <w:rPr>
          <w:rFonts w:eastAsiaTheme="minorHAnsi"/>
          <w:b/>
          <w:color w:val="auto"/>
          <w:lang w:val="ru-RU" w:eastAsia="en-US"/>
        </w:rPr>
        <w:t>Форма</w:t>
      </w:r>
      <w:r>
        <w:rPr>
          <w:rFonts w:eastAsiaTheme="minorHAnsi"/>
          <w:b/>
          <w:color w:val="00B050"/>
          <w:lang w:val="ru-RU" w:eastAsia="en-US"/>
        </w:rPr>
        <w:t xml:space="preserve">                        </w:t>
      </w:r>
      <w:r>
        <w:rPr>
          <w:rFonts w:eastAsiaTheme="minorHAnsi"/>
          <w:b/>
          <w:color w:val="FF0000"/>
          <w:lang w:eastAsia="en-US"/>
        </w:rPr>
        <w:t xml:space="preserve">1 2 3 </w:t>
      </w:r>
      <w:r>
        <w:rPr>
          <w:rFonts w:eastAsiaTheme="minorHAnsi"/>
          <w:b/>
          <w:color w:val="FFC000"/>
          <w:lang w:eastAsia="en-US"/>
        </w:rPr>
        <w:t xml:space="preserve">4 5 6 7 </w:t>
      </w:r>
      <w:r>
        <w:rPr>
          <w:rFonts w:eastAsiaTheme="minorHAnsi"/>
          <w:b/>
          <w:color w:val="00B050"/>
          <w:lang w:eastAsia="en-US"/>
        </w:rPr>
        <w:t>8 9 10</w:t>
      </w:r>
    </w:p>
    <w:p>
      <w:pPr>
        <w:pStyle w:val="13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b/>
          <w:lang w:eastAsia="en-US"/>
        </w:rPr>
      </w:pPr>
      <w:r>
        <w:rPr>
          <w:rFonts w:eastAsiaTheme="minorHAnsi"/>
          <w:b/>
          <w:color w:val="auto"/>
          <w:lang w:val="ru-RU" w:eastAsia="en-US"/>
        </w:rPr>
        <w:t>Перемещения</w:t>
      </w:r>
      <w:r>
        <w:rPr>
          <w:rFonts w:eastAsiaTheme="minorHAnsi"/>
          <w:b/>
          <w:color w:val="00B050"/>
          <w:lang w:val="ru-RU" w:eastAsia="en-US"/>
        </w:rPr>
        <w:t xml:space="preserve">           </w:t>
      </w:r>
      <w:r>
        <w:rPr>
          <w:rFonts w:eastAsiaTheme="minorHAnsi"/>
          <w:b/>
          <w:color w:val="FF0000"/>
          <w:lang w:eastAsia="en-US"/>
        </w:rPr>
        <w:t xml:space="preserve">1 2 3 </w:t>
      </w:r>
      <w:r>
        <w:rPr>
          <w:rFonts w:eastAsiaTheme="minorHAnsi"/>
          <w:b/>
          <w:color w:val="FFC000"/>
          <w:lang w:eastAsia="en-US"/>
        </w:rPr>
        <w:t xml:space="preserve">4 5 6 7 </w:t>
      </w:r>
      <w:r>
        <w:rPr>
          <w:rFonts w:eastAsiaTheme="minorHAnsi"/>
          <w:b/>
          <w:color w:val="00B050"/>
          <w:lang w:eastAsia="en-US"/>
        </w:rPr>
        <w:t>8 9 10</w:t>
      </w:r>
    </w:p>
    <w:p>
      <w:pPr>
        <w:pStyle w:val="13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b/>
          <w:lang w:eastAsia="en-US"/>
        </w:rPr>
      </w:pPr>
      <w:r>
        <w:rPr>
          <w:rFonts w:eastAsiaTheme="minorHAnsi"/>
          <w:b/>
          <w:lang w:val="ru-RU" w:eastAsia="en-US"/>
        </w:rPr>
        <w:t xml:space="preserve">Стойки                       </w:t>
      </w:r>
      <w:r>
        <w:rPr>
          <w:rFonts w:eastAsiaTheme="minorHAnsi"/>
          <w:b/>
          <w:color w:val="FF0000"/>
          <w:lang w:eastAsia="en-US"/>
        </w:rPr>
        <w:t xml:space="preserve">1 2 3 </w:t>
      </w:r>
      <w:r>
        <w:rPr>
          <w:rFonts w:eastAsiaTheme="minorHAnsi"/>
          <w:b/>
          <w:color w:val="FFC000"/>
          <w:lang w:eastAsia="en-US"/>
        </w:rPr>
        <w:t xml:space="preserve">4 5 6 7 </w:t>
      </w:r>
      <w:r>
        <w:rPr>
          <w:rFonts w:eastAsiaTheme="minorHAnsi"/>
          <w:b/>
          <w:color w:val="00B050"/>
          <w:lang w:eastAsia="en-US"/>
        </w:rPr>
        <w:t>8 9 10</w:t>
      </w:r>
    </w:p>
    <w:p>
      <w:pPr>
        <w:pStyle w:val="13"/>
        <w:numPr>
          <w:ilvl w:val="0"/>
          <w:numId w:val="0"/>
        </w:num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asciiTheme="minorHAnsi" w:hAnsiTheme="minorHAnsi" w:eastAsiaTheme="minorHAnsi" w:cstheme="minorBidi"/>
          <w:b/>
          <w:sz w:val="22"/>
          <w:szCs w:val="22"/>
          <w:lang w:eastAsia="en-US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ヒラギノ角ゴ Pro W3">
    <w:altName w:val="Segoe Print"/>
    <w:panose1 w:val="00000000000000000000"/>
    <w:charset w:val="4E"/>
    <w:family w:val="auto"/>
    <w:pitch w:val="default"/>
    <w:sig w:usb0="00000000" w:usb1="00000000" w:usb2="00000012" w:usb3="00000000" w:csb0="0002000D" w:csb1="00000000"/>
  </w:font>
  <w:font w:name="Century">
    <w:panose1 w:val="02040604050505020304"/>
    <w:charset w:val="CC"/>
    <w:family w:val="roman"/>
    <w:pitch w:val="default"/>
    <w:sig w:usb0="00000287" w:usb1="000000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419043"/>
    <w:multiLevelType w:val="singleLevel"/>
    <w:tmpl w:val="93419043"/>
    <w:lvl w:ilvl="0" w:tentative="0">
      <w:start w:val="14"/>
      <w:numFmt w:val="decimal"/>
      <w:suff w:val="space"/>
      <w:lvlText w:val="%1."/>
      <w:lvlJc w:val="left"/>
    </w:lvl>
  </w:abstractNum>
  <w:abstractNum w:abstractNumId="1">
    <w:nsid w:val="C759B0EF"/>
    <w:multiLevelType w:val="singleLevel"/>
    <w:tmpl w:val="C759B0EF"/>
    <w:lvl w:ilvl="0" w:tentative="0">
      <w:start w:val="6"/>
      <w:numFmt w:val="decimal"/>
      <w:suff w:val="space"/>
      <w:lvlText w:val="%1."/>
      <w:lvlJc w:val="left"/>
    </w:lvl>
  </w:abstractNum>
  <w:abstractNum w:abstractNumId="2">
    <w:nsid w:val="F1F3DABB"/>
    <w:multiLevelType w:val="singleLevel"/>
    <w:tmpl w:val="F1F3DABB"/>
    <w:lvl w:ilvl="0" w:tentative="0">
      <w:start w:val="4"/>
      <w:numFmt w:val="decimal"/>
      <w:suff w:val="space"/>
      <w:lvlText w:val="%1."/>
      <w:lvlJc w:val="left"/>
    </w:lvl>
  </w:abstractNum>
  <w:abstractNum w:abstractNumId="3">
    <w:nsid w:val="026056A5"/>
    <w:multiLevelType w:val="multilevel"/>
    <w:tmpl w:val="026056A5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C263E73"/>
    <w:multiLevelType w:val="multilevel"/>
    <w:tmpl w:val="0C263E73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4C52F16"/>
    <w:multiLevelType w:val="multilevel"/>
    <w:tmpl w:val="34C52F16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E5A31FA"/>
    <w:multiLevelType w:val="multilevel"/>
    <w:tmpl w:val="3E5A31FA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B040CF1"/>
    <w:multiLevelType w:val="multilevel"/>
    <w:tmpl w:val="4B040CF1"/>
    <w:lvl w:ilvl="0" w:tentative="0">
      <w:start w:val="1"/>
      <w:numFmt w:val="bullet"/>
      <w:lvlText w:val=""/>
      <w:lvlJc w:val="left"/>
      <w:pPr>
        <w:ind w:left="1713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43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87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03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abstractNum w:abstractNumId="8">
    <w:nsid w:val="4EC06020"/>
    <w:multiLevelType w:val="multilevel"/>
    <w:tmpl w:val="4EC06020"/>
    <w:lvl w:ilvl="0" w:tentative="0">
      <w:start w:val="1"/>
      <w:numFmt w:val="decimal"/>
      <w:lvlText w:val="%1."/>
      <w:lvlJc w:val="left"/>
      <w:pPr>
        <w:tabs>
          <w:tab w:val="left" w:pos="540"/>
        </w:tabs>
        <w:ind w:left="540" w:hanging="54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540"/>
        </w:tabs>
        <w:ind w:left="540" w:hanging="54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9">
    <w:nsid w:val="64623D5F"/>
    <w:multiLevelType w:val="multilevel"/>
    <w:tmpl w:val="64623D5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655A0CF4"/>
    <w:multiLevelType w:val="multilevel"/>
    <w:tmpl w:val="655A0CF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7A8636F4"/>
    <w:multiLevelType w:val="multilevel"/>
    <w:tmpl w:val="7A8636F4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1"/>
  </w:num>
  <w:num w:numId="5">
    <w:abstractNumId w:val="10"/>
  </w:num>
  <w:num w:numId="6">
    <w:abstractNumId w:val="7"/>
  </w:num>
  <w:num w:numId="7">
    <w:abstractNumId w:val="4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E2"/>
    <w:rsid w:val="00002E6D"/>
    <w:rsid w:val="00011164"/>
    <w:rsid w:val="00011C46"/>
    <w:rsid w:val="000141DE"/>
    <w:rsid w:val="00022547"/>
    <w:rsid w:val="00027BD7"/>
    <w:rsid w:val="00031A49"/>
    <w:rsid w:val="000431F4"/>
    <w:rsid w:val="00046B98"/>
    <w:rsid w:val="000545C8"/>
    <w:rsid w:val="000845FB"/>
    <w:rsid w:val="00095A9F"/>
    <w:rsid w:val="00096F21"/>
    <w:rsid w:val="000A0DF0"/>
    <w:rsid w:val="000A1541"/>
    <w:rsid w:val="000C5605"/>
    <w:rsid w:val="000D3B25"/>
    <w:rsid w:val="000E7012"/>
    <w:rsid w:val="000E7845"/>
    <w:rsid w:val="000F06B7"/>
    <w:rsid w:val="000F0798"/>
    <w:rsid w:val="000F70C0"/>
    <w:rsid w:val="0011143A"/>
    <w:rsid w:val="00124007"/>
    <w:rsid w:val="00127667"/>
    <w:rsid w:val="00142FF1"/>
    <w:rsid w:val="00171E9E"/>
    <w:rsid w:val="00175EBD"/>
    <w:rsid w:val="001935F2"/>
    <w:rsid w:val="0019486A"/>
    <w:rsid w:val="0019699A"/>
    <w:rsid w:val="00196F94"/>
    <w:rsid w:val="001A7C55"/>
    <w:rsid w:val="001E1DF7"/>
    <w:rsid w:val="001E5944"/>
    <w:rsid w:val="001F1325"/>
    <w:rsid w:val="0020328C"/>
    <w:rsid w:val="00206B90"/>
    <w:rsid w:val="00207F5D"/>
    <w:rsid w:val="00210DC0"/>
    <w:rsid w:val="002212F8"/>
    <w:rsid w:val="00223B58"/>
    <w:rsid w:val="00230D93"/>
    <w:rsid w:val="00242318"/>
    <w:rsid w:val="00274DDE"/>
    <w:rsid w:val="00277F85"/>
    <w:rsid w:val="002821D5"/>
    <w:rsid w:val="00282420"/>
    <w:rsid w:val="0029461B"/>
    <w:rsid w:val="002C312C"/>
    <w:rsid w:val="002C665D"/>
    <w:rsid w:val="00323620"/>
    <w:rsid w:val="00332191"/>
    <w:rsid w:val="00334859"/>
    <w:rsid w:val="00341CB8"/>
    <w:rsid w:val="00347590"/>
    <w:rsid w:val="0035639E"/>
    <w:rsid w:val="00361289"/>
    <w:rsid w:val="003836CE"/>
    <w:rsid w:val="00387540"/>
    <w:rsid w:val="003B0B3F"/>
    <w:rsid w:val="003B1595"/>
    <w:rsid w:val="003D5B52"/>
    <w:rsid w:val="003D5BF4"/>
    <w:rsid w:val="003E7677"/>
    <w:rsid w:val="003F59B5"/>
    <w:rsid w:val="003F7122"/>
    <w:rsid w:val="00404766"/>
    <w:rsid w:val="004053A3"/>
    <w:rsid w:val="004074F7"/>
    <w:rsid w:val="00416B51"/>
    <w:rsid w:val="00446693"/>
    <w:rsid w:val="00447291"/>
    <w:rsid w:val="00463596"/>
    <w:rsid w:val="0046401A"/>
    <w:rsid w:val="00471B0D"/>
    <w:rsid w:val="00484AE5"/>
    <w:rsid w:val="004B154C"/>
    <w:rsid w:val="004B6C6D"/>
    <w:rsid w:val="004D126A"/>
    <w:rsid w:val="004D4FD8"/>
    <w:rsid w:val="004E02DA"/>
    <w:rsid w:val="004E2FB8"/>
    <w:rsid w:val="004E70A3"/>
    <w:rsid w:val="0051435E"/>
    <w:rsid w:val="005238BE"/>
    <w:rsid w:val="00524A40"/>
    <w:rsid w:val="0053002F"/>
    <w:rsid w:val="00533D59"/>
    <w:rsid w:val="0058456F"/>
    <w:rsid w:val="005935C8"/>
    <w:rsid w:val="005966AD"/>
    <w:rsid w:val="005A0388"/>
    <w:rsid w:val="005A20A2"/>
    <w:rsid w:val="005B2EE5"/>
    <w:rsid w:val="005C6057"/>
    <w:rsid w:val="005C7A0F"/>
    <w:rsid w:val="005D3B76"/>
    <w:rsid w:val="005E4BBD"/>
    <w:rsid w:val="00600147"/>
    <w:rsid w:val="00614DB6"/>
    <w:rsid w:val="0062083B"/>
    <w:rsid w:val="006305E3"/>
    <w:rsid w:val="0063353B"/>
    <w:rsid w:val="00634EC0"/>
    <w:rsid w:val="00651D33"/>
    <w:rsid w:val="006808FA"/>
    <w:rsid w:val="00684F01"/>
    <w:rsid w:val="00685E6D"/>
    <w:rsid w:val="006A0768"/>
    <w:rsid w:val="006B7033"/>
    <w:rsid w:val="006D0AE9"/>
    <w:rsid w:val="006D26B2"/>
    <w:rsid w:val="006D684F"/>
    <w:rsid w:val="006E52A1"/>
    <w:rsid w:val="006F62B1"/>
    <w:rsid w:val="00700C4A"/>
    <w:rsid w:val="00704C2C"/>
    <w:rsid w:val="00730756"/>
    <w:rsid w:val="00734846"/>
    <w:rsid w:val="00741C34"/>
    <w:rsid w:val="00743B46"/>
    <w:rsid w:val="00747B8A"/>
    <w:rsid w:val="0076318B"/>
    <w:rsid w:val="00765C63"/>
    <w:rsid w:val="00772085"/>
    <w:rsid w:val="007723D6"/>
    <w:rsid w:val="007734CF"/>
    <w:rsid w:val="00777F66"/>
    <w:rsid w:val="00783558"/>
    <w:rsid w:val="0078777B"/>
    <w:rsid w:val="007962BF"/>
    <w:rsid w:val="007A65CD"/>
    <w:rsid w:val="007B0306"/>
    <w:rsid w:val="007D411D"/>
    <w:rsid w:val="007E1C86"/>
    <w:rsid w:val="007E704B"/>
    <w:rsid w:val="007E7BCE"/>
    <w:rsid w:val="008055A6"/>
    <w:rsid w:val="008073BC"/>
    <w:rsid w:val="00835144"/>
    <w:rsid w:val="00847B8E"/>
    <w:rsid w:val="00872000"/>
    <w:rsid w:val="008730CF"/>
    <w:rsid w:val="0088509D"/>
    <w:rsid w:val="008B28B6"/>
    <w:rsid w:val="008C5391"/>
    <w:rsid w:val="008D242A"/>
    <w:rsid w:val="008F7D25"/>
    <w:rsid w:val="0090225A"/>
    <w:rsid w:val="009071CD"/>
    <w:rsid w:val="00907FC0"/>
    <w:rsid w:val="00912DDB"/>
    <w:rsid w:val="0094422C"/>
    <w:rsid w:val="00954EEB"/>
    <w:rsid w:val="00974634"/>
    <w:rsid w:val="00991B08"/>
    <w:rsid w:val="00994E77"/>
    <w:rsid w:val="009A1C07"/>
    <w:rsid w:val="009B281C"/>
    <w:rsid w:val="009B7F05"/>
    <w:rsid w:val="009C1B23"/>
    <w:rsid w:val="009D3567"/>
    <w:rsid w:val="009D4929"/>
    <w:rsid w:val="009D691F"/>
    <w:rsid w:val="009E1F04"/>
    <w:rsid w:val="00A128B2"/>
    <w:rsid w:val="00A209D2"/>
    <w:rsid w:val="00A23A49"/>
    <w:rsid w:val="00A31673"/>
    <w:rsid w:val="00A33929"/>
    <w:rsid w:val="00A37D46"/>
    <w:rsid w:val="00A5375C"/>
    <w:rsid w:val="00A60F8C"/>
    <w:rsid w:val="00A61A38"/>
    <w:rsid w:val="00A754B3"/>
    <w:rsid w:val="00A90148"/>
    <w:rsid w:val="00A906F2"/>
    <w:rsid w:val="00AA200B"/>
    <w:rsid w:val="00B0494C"/>
    <w:rsid w:val="00B07FA2"/>
    <w:rsid w:val="00B16E93"/>
    <w:rsid w:val="00B179A6"/>
    <w:rsid w:val="00B27AFD"/>
    <w:rsid w:val="00B47290"/>
    <w:rsid w:val="00B548CA"/>
    <w:rsid w:val="00B63B6C"/>
    <w:rsid w:val="00B8432B"/>
    <w:rsid w:val="00B930E8"/>
    <w:rsid w:val="00BC22E2"/>
    <w:rsid w:val="00BE7C6A"/>
    <w:rsid w:val="00BF15E3"/>
    <w:rsid w:val="00C06BA0"/>
    <w:rsid w:val="00C07804"/>
    <w:rsid w:val="00C14A04"/>
    <w:rsid w:val="00C21D28"/>
    <w:rsid w:val="00C454C1"/>
    <w:rsid w:val="00C464BC"/>
    <w:rsid w:val="00C50283"/>
    <w:rsid w:val="00C50937"/>
    <w:rsid w:val="00C5383A"/>
    <w:rsid w:val="00C55925"/>
    <w:rsid w:val="00C57610"/>
    <w:rsid w:val="00C60EF3"/>
    <w:rsid w:val="00C61CD7"/>
    <w:rsid w:val="00C62925"/>
    <w:rsid w:val="00C955E5"/>
    <w:rsid w:val="00CB1864"/>
    <w:rsid w:val="00CB544C"/>
    <w:rsid w:val="00CC138B"/>
    <w:rsid w:val="00CC6A55"/>
    <w:rsid w:val="00CF496F"/>
    <w:rsid w:val="00D2108E"/>
    <w:rsid w:val="00D24490"/>
    <w:rsid w:val="00D33A9D"/>
    <w:rsid w:val="00D502D2"/>
    <w:rsid w:val="00D55D17"/>
    <w:rsid w:val="00D93BD2"/>
    <w:rsid w:val="00D962A9"/>
    <w:rsid w:val="00DC5E0C"/>
    <w:rsid w:val="00DD4879"/>
    <w:rsid w:val="00DE72B9"/>
    <w:rsid w:val="00E12B2D"/>
    <w:rsid w:val="00E1537F"/>
    <w:rsid w:val="00E15C86"/>
    <w:rsid w:val="00E16957"/>
    <w:rsid w:val="00E2112E"/>
    <w:rsid w:val="00E45560"/>
    <w:rsid w:val="00E505D4"/>
    <w:rsid w:val="00E62F83"/>
    <w:rsid w:val="00E64066"/>
    <w:rsid w:val="00E70E7C"/>
    <w:rsid w:val="00E718D3"/>
    <w:rsid w:val="00E75B2D"/>
    <w:rsid w:val="00E87AA9"/>
    <w:rsid w:val="00EA2D4D"/>
    <w:rsid w:val="00EA7F06"/>
    <w:rsid w:val="00EB4CC8"/>
    <w:rsid w:val="00ED40E2"/>
    <w:rsid w:val="00EF4D69"/>
    <w:rsid w:val="00F26CC6"/>
    <w:rsid w:val="00F30A1D"/>
    <w:rsid w:val="00F3585B"/>
    <w:rsid w:val="00F42E2C"/>
    <w:rsid w:val="00F547A2"/>
    <w:rsid w:val="00F54814"/>
    <w:rsid w:val="00F70B8B"/>
    <w:rsid w:val="00F71135"/>
    <w:rsid w:val="00F853EB"/>
    <w:rsid w:val="00F9386C"/>
    <w:rsid w:val="00FB3304"/>
    <w:rsid w:val="00FE446A"/>
    <w:rsid w:val="00FE7179"/>
    <w:rsid w:val="00FF5C1B"/>
    <w:rsid w:val="14325A4B"/>
    <w:rsid w:val="224D2C34"/>
    <w:rsid w:val="2DCD795A"/>
    <w:rsid w:val="327F27D4"/>
    <w:rsid w:val="36CE603D"/>
    <w:rsid w:val="3FE37330"/>
    <w:rsid w:val="4B101FF0"/>
    <w:rsid w:val="76BA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677"/>
        <w:tab w:val="right" w:pos="9355"/>
      </w:tabs>
    </w:pPr>
  </w:style>
  <w:style w:type="paragraph" w:styleId="5">
    <w:name w:val="header"/>
    <w:basedOn w:val="1"/>
    <w:link w:val="11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Верхний колонтитул Знак"/>
    <w:basedOn w:val="7"/>
    <w:link w:val="5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"/>
    <w:basedOn w:val="7"/>
    <w:link w:val="4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Текст выноски Знак"/>
    <w:basedOn w:val="7"/>
    <w:link w:val="3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5">
    <w:name w:val="Обычный1"/>
    <w:qFormat/>
    <w:uiPriority w:val="0"/>
    <w:pPr>
      <w:spacing w:after="0" w:line="240" w:lineRule="auto"/>
    </w:pPr>
    <w:rPr>
      <w:rFonts w:ascii="Times New Roman" w:hAnsi="Times New Roman" w:eastAsia="ヒラギノ角ゴ Pro W3" w:cs="Times New Roman"/>
      <w:color w:val="000000"/>
      <w:sz w:val="24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2889B3-97C3-45BC-8B5C-74BF44708D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4457</Words>
  <Characters>25410</Characters>
  <Lines>211</Lines>
  <Paragraphs>59</Paragraphs>
  <TotalTime>62</TotalTime>
  <ScaleCrop>false</ScaleCrop>
  <LinksUpToDate>false</LinksUpToDate>
  <CharactersWithSpaces>29808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2018-03-27T15:25:00Z</dcterms:created>
  <dc:creator>Е</dc:creator>
  <cp:lastModifiedBy>shiha</cp:lastModifiedBy>
  <cp:lastPrinted>2017-03-23T11:23:00Z</cp:lastPrinted>
  <dcterms:modified xsi:type="dcterms:W3CDTF">2019-03-12T04:26:24Z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